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D0" w:rsidRDefault="004C0A5A">
      <w:pPr>
        <w:spacing w:line="11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469265</wp:posOffset>
            </wp:positionH>
            <wp:positionV relativeFrom="page">
              <wp:posOffset>271145</wp:posOffset>
            </wp:positionV>
            <wp:extent cx="9837420" cy="6874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687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0D0" w:rsidRDefault="004C0A5A">
      <w:pPr>
        <w:ind w:right="19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Вторник</w:t>
      </w:r>
    </w:p>
    <w:p w:rsidR="00EA30D0" w:rsidRDefault="00EA30D0">
      <w:pPr>
        <w:spacing w:line="2" w:lineRule="exact"/>
        <w:rPr>
          <w:sz w:val="24"/>
          <w:szCs w:val="24"/>
        </w:rPr>
      </w:pPr>
    </w:p>
    <w:p w:rsidR="00EA30D0" w:rsidRDefault="004C0A5A" w:rsidP="004C0A5A">
      <w:pPr>
        <w:tabs>
          <w:tab w:val="left" w:pos="6700"/>
        </w:tabs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                                                                               18 августа</w:t>
      </w:r>
    </w:p>
    <w:p w:rsidR="00EA30D0" w:rsidRDefault="00EA30D0">
      <w:pPr>
        <w:spacing w:line="359" w:lineRule="exact"/>
        <w:rPr>
          <w:rFonts w:eastAsia="Times New Roman"/>
          <w:b/>
          <w:bCs/>
          <w:sz w:val="32"/>
          <w:szCs w:val="32"/>
        </w:rPr>
      </w:pPr>
    </w:p>
    <w:p w:rsidR="00EA30D0" w:rsidRDefault="004C0A5A">
      <w:pPr>
        <w:numPr>
          <w:ilvl w:val="1"/>
          <w:numId w:val="2"/>
        </w:numPr>
        <w:tabs>
          <w:tab w:val="left" w:pos="6040"/>
        </w:tabs>
        <w:ind w:left="6040" w:hanging="315"/>
        <w:rPr>
          <w:rFonts w:eastAsia="Times New Roman"/>
          <w:sz w:val="32"/>
          <w:szCs w:val="32"/>
        </w:rPr>
      </w:pPr>
      <w:hyperlink r:id="rId6" w:history="1">
        <w:r w:rsidRPr="004C0A5A">
          <w:rPr>
            <w:rStyle w:val="a3"/>
            <w:rFonts w:eastAsia="Times New Roman"/>
            <w:sz w:val="32"/>
            <w:szCs w:val="32"/>
          </w:rPr>
          <w:t>Видео-за</w:t>
        </w:r>
        <w:r w:rsidRPr="004C0A5A">
          <w:rPr>
            <w:rStyle w:val="a3"/>
            <w:rFonts w:eastAsia="Times New Roman"/>
            <w:sz w:val="32"/>
            <w:szCs w:val="32"/>
          </w:rPr>
          <w:t>р</w:t>
        </w:r>
        <w:r w:rsidRPr="004C0A5A">
          <w:rPr>
            <w:rStyle w:val="a3"/>
            <w:rFonts w:eastAsia="Times New Roman"/>
            <w:sz w:val="32"/>
            <w:szCs w:val="32"/>
          </w:rPr>
          <w:t>ядка</w:t>
        </w:r>
      </w:hyperlink>
    </w:p>
    <w:p w:rsidR="00EA30D0" w:rsidRDefault="00EA30D0">
      <w:pPr>
        <w:spacing w:line="1" w:lineRule="exact"/>
        <w:rPr>
          <w:rFonts w:eastAsia="Times New Roman"/>
          <w:sz w:val="32"/>
          <w:szCs w:val="32"/>
        </w:rPr>
      </w:pPr>
    </w:p>
    <w:p w:rsidR="00EA30D0" w:rsidRPr="004C0A5A" w:rsidRDefault="004C0A5A">
      <w:pPr>
        <w:spacing w:line="383" w:lineRule="exact"/>
        <w:rPr>
          <w:rStyle w:val="a3"/>
          <w:rFonts w:eastAsia="Times New Roman"/>
          <w:sz w:val="32"/>
          <w:szCs w:val="32"/>
        </w:rPr>
      </w:pPr>
      <w:r>
        <w:rPr>
          <w:rFonts w:eastAsia="Times New Roman"/>
          <w:sz w:val="31"/>
          <w:szCs w:val="31"/>
        </w:rPr>
        <w:fldChar w:fldCharType="begin"/>
      </w:r>
      <w:r>
        <w:rPr>
          <w:rFonts w:eastAsia="Times New Roman"/>
          <w:sz w:val="31"/>
          <w:szCs w:val="31"/>
        </w:rPr>
        <w:instrText xml:space="preserve"> HYPERLINK "https://www.livemaster.ru/topic/3060387-lepim-tyulenya-iz-solenogo-testa" </w:instrText>
      </w:r>
      <w:r>
        <w:rPr>
          <w:rFonts w:eastAsia="Times New Roman"/>
          <w:sz w:val="31"/>
          <w:szCs w:val="31"/>
        </w:rPr>
      </w:r>
      <w:r>
        <w:rPr>
          <w:rFonts w:eastAsia="Times New Roman"/>
          <w:sz w:val="31"/>
          <w:szCs w:val="31"/>
        </w:rPr>
        <w:fldChar w:fldCharType="separate"/>
      </w:r>
    </w:p>
    <w:p w:rsidR="00EA30D0" w:rsidRDefault="004C0A5A">
      <w:pPr>
        <w:numPr>
          <w:ilvl w:val="0"/>
          <w:numId w:val="3"/>
        </w:numPr>
        <w:tabs>
          <w:tab w:val="left" w:pos="3851"/>
        </w:tabs>
        <w:spacing w:line="245" w:lineRule="auto"/>
        <w:ind w:left="2080" w:right="2278" w:firstLine="1446"/>
        <w:rPr>
          <w:rFonts w:eastAsia="Times New Roman"/>
          <w:sz w:val="31"/>
          <w:szCs w:val="31"/>
        </w:rPr>
      </w:pPr>
      <w:r w:rsidRPr="004C0A5A">
        <w:rPr>
          <w:rStyle w:val="a3"/>
          <w:rFonts w:eastAsia="Times New Roman"/>
          <w:sz w:val="31"/>
          <w:szCs w:val="31"/>
        </w:rPr>
        <w:t>Мастер-класс Лепим</w:t>
      </w:r>
      <w:r w:rsidRPr="004C0A5A">
        <w:rPr>
          <w:rStyle w:val="a3"/>
          <w:rFonts w:eastAsia="Times New Roman"/>
          <w:sz w:val="31"/>
          <w:szCs w:val="31"/>
        </w:rPr>
        <w:t xml:space="preserve"> </w:t>
      </w:r>
      <w:r w:rsidRPr="004C0A5A">
        <w:rPr>
          <w:rStyle w:val="a3"/>
          <w:rFonts w:eastAsia="Times New Roman"/>
          <w:sz w:val="31"/>
          <w:szCs w:val="31"/>
        </w:rPr>
        <w:t>тюленя из соленого теста</w:t>
      </w:r>
      <w:r>
        <w:rPr>
          <w:rFonts w:eastAsia="Times New Roman"/>
          <w:sz w:val="31"/>
          <w:szCs w:val="31"/>
        </w:rPr>
        <w:fldChar w:fldCharType="end"/>
      </w:r>
      <w:r>
        <w:rPr>
          <w:rFonts w:eastAsia="Times New Roman"/>
          <w:sz w:val="31"/>
          <w:szCs w:val="31"/>
        </w:rPr>
        <w:t xml:space="preserve"> </w:t>
      </w:r>
    </w:p>
    <w:p w:rsidR="00EA30D0" w:rsidRDefault="00EA30D0">
      <w:pPr>
        <w:spacing w:line="359" w:lineRule="exact"/>
        <w:rPr>
          <w:sz w:val="24"/>
          <w:szCs w:val="24"/>
        </w:rPr>
      </w:pPr>
    </w:p>
    <w:p w:rsidR="00EA30D0" w:rsidRDefault="004C0A5A">
      <w:pPr>
        <w:ind w:right="198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3.</w:t>
      </w:r>
      <w:hyperlink r:id="rId7" w:history="1">
        <w:r w:rsidRPr="004C0A5A">
          <w:rPr>
            <w:rStyle w:val="a3"/>
            <w:rFonts w:eastAsia="Times New Roman"/>
            <w:sz w:val="32"/>
            <w:szCs w:val="32"/>
          </w:rPr>
          <w:t>Мастер-класс "ШАР - ЦВ</w:t>
        </w:r>
        <w:r w:rsidRPr="004C0A5A">
          <w:rPr>
            <w:rStyle w:val="a3"/>
            <w:rFonts w:eastAsia="Times New Roman"/>
            <w:sz w:val="32"/>
            <w:szCs w:val="32"/>
          </w:rPr>
          <w:t>Е</w:t>
        </w:r>
        <w:r w:rsidRPr="004C0A5A">
          <w:rPr>
            <w:rStyle w:val="a3"/>
            <w:rFonts w:eastAsia="Times New Roman"/>
            <w:sz w:val="32"/>
            <w:szCs w:val="32"/>
          </w:rPr>
          <w:t xml:space="preserve">ТОК из ВАТНЫХ ПАЛОЧЕК </w:t>
        </w:r>
        <w:r w:rsidRPr="004C0A5A">
          <w:rPr>
            <w:rStyle w:val="a3"/>
            <w:rFonts w:eastAsia="Times New Roman"/>
            <w:b/>
            <w:bCs/>
            <w:sz w:val="32"/>
            <w:szCs w:val="32"/>
          </w:rPr>
          <w:t>"</w:t>
        </w:r>
      </w:hyperlink>
    </w:p>
    <w:p w:rsidR="00EA30D0" w:rsidRDefault="00EA30D0">
      <w:pPr>
        <w:spacing w:line="367" w:lineRule="exact"/>
        <w:rPr>
          <w:sz w:val="24"/>
          <w:szCs w:val="24"/>
        </w:rPr>
      </w:pPr>
    </w:p>
    <w:p w:rsidR="00EA30D0" w:rsidRDefault="004C0A5A">
      <w:pPr>
        <w:ind w:right="198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4.</w:t>
      </w:r>
      <w:hyperlink r:id="rId8" w:history="1">
        <w:r w:rsidRPr="004C0A5A">
          <w:rPr>
            <w:rStyle w:val="a3"/>
            <w:rFonts w:eastAsia="Times New Roman"/>
            <w:sz w:val="32"/>
            <w:szCs w:val="32"/>
          </w:rPr>
          <w:t>Виртуальная экскурсия в Тр</w:t>
        </w:r>
        <w:bookmarkStart w:id="0" w:name="_GoBack"/>
        <w:bookmarkEnd w:id="0"/>
        <w:r w:rsidRPr="004C0A5A">
          <w:rPr>
            <w:rStyle w:val="a3"/>
            <w:rFonts w:eastAsia="Times New Roman"/>
            <w:sz w:val="32"/>
            <w:szCs w:val="32"/>
          </w:rPr>
          <w:t>е</w:t>
        </w:r>
        <w:r w:rsidRPr="004C0A5A">
          <w:rPr>
            <w:rStyle w:val="a3"/>
            <w:rFonts w:eastAsia="Times New Roman"/>
            <w:sz w:val="32"/>
            <w:szCs w:val="32"/>
          </w:rPr>
          <w:t>тьяковскую галерею</w:t>
        </w:r>
      </w:hyperlink>
    </w:p>
    <w:p w:rsidR="00EA30D0" w:rsidRDefault="00EA30D0">
      <w:pPr>
        <w:spacing w:line="2" w:lineRule="exact"/>
        <w:rPr>
          <w:sz w:val="24"/>
          <w:szCs w:val="24"/>
        </w:rPr>
      </w:pPr>
    </w:p>
    <w:p w:rsidR="00EA30D0" w:rsidRDefault="00EA30D0">
      <w:pPr>
        <w:ind w:left="1580"/>
        <w:rPr>
          <w:sz w:val="20"/>
          <w:szCs w:val="20"/>
        </w:rPr>
      </w:pPr>
    </w:p>
    <w:sectPr w:rsidR="00EA30D0">
      <w:pgSz w:w="16840" w:h="11906" w:orient="landscape"/>
      <w:pgMar w:top="144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120A8DA"/>
    <w:lvl w:ilvl="0" w:tplc="59F8FECE">
      <w:start w:val="1"/>
      <w:numFmt w:val="decimal"/>
      <w:lvlText w:val="%1"/>
      <w:lvlJc w:val="left"/>
    </w:lvl>
    <w:lvl w:ilvl="1" w:tplc="F050E3A2">
      <w:start w:val="1"/>
      <w:numFmt w:val="decimal"/>
      <w:lvlText w:val="%2."/>
      <w:lvlJc w:val="left"/>
    </w:lvl>
    <w:lvl w:ilvl="2" w:tplc="45D6A5E0">
      <w:start w:val="1"/>
      <w:numFmt w:val="decimal"/>
      <w:lvlText w:val="%3"/>
      <w:lvlJc w:val="left"/>
    </w:lvl>
    <w:lvl w:ilvl="3" w:tplc="EFF65D70">
      <w:numFmt w:val="decimal"/>
      <w:lvlText w:val=""/>
      <w:lvlJc w:val="left"/>
    </w:lvl>
    <w:lvl w:ilvl="4" w:tplc="17CA050A">
      <w:numFmt w:val="decimal"/>
      <w:lvlText w:val=""/>
      <w:lvlJc w:val="left"/>
    </w:lvl>
    <w:lvl w:ilvl="5" w:tplc="9036C954">
      <w:numFmt w:val="decimal"/>
      <w:lvlText w:val=""/>
      <w:lvlJc w:val="left"/>
    </w:lvl>
    <w:lvl w:ilvl="6" w:tplc="44A602BA">
      <w:numFmt w:val="decimal"/>
      <w:lvlText w:val=""/>
      <w:lvlJc w:val="left"/>
    </w:lvl>
    <w:lvl w:ilvl="7" w:tplc="02C0F06C">
      <w:numFmt w:val="decimal"/>
      <w:lvlText w:val=""/>
      <w:lvlJc w:val="left"/>
    </w:lvl>
    <w:lvl w:ilvl="8" w:tplc="FDE25E8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AB36EA86"/>
    <w:lvl w:ilvl="0" w:tplc="C87E2988">
      <w:start w:val="1"/>
      <w:numFmt w:val="decimal"/>
      <w:lvlText w:val="%1"/>
      <w:lvlJc w:val="left"/>
    </w:lvl>
    <w:lvl w:ilvl="1" w:tplc="C750F68E">
      <w:start w:val="1"/>
      <w:numFmt w:val="decimal"/>
      <w:lvlText w:val="%2"/>
      <w:lvlJc w:val="left"/>
    </w:lvl>
    <w:lvl w:ilvl="2" w:tplc="31F2870A">
      <w:start w:val="17"/>
      <w:numFmt w:val="decimal"/>
      <w:lvlText w:val="%3"/>
      <w:lvlJc w:val="left"/>
    </w:lvl>
    <w:lvl w:ilvl="3" w:tplc="00AABAD4">
      <w:numFmt w:val="decimal"/>
      <w:lvlText w:val=""/>
      <w:lvlJc w:val="left"/>
    </w:lvl>
    <w:lvl w:ilvl="4" w:tplc="0D560698">
      <w:numFmt w:val="decimal"/>
      <w:lvlText w:val=""/>
      <w:lvlJc w:val="left"/>
    </w:lvl>
    <w:lvl w:ilvl="5" w:tplc="44E8DAEA">
      <w:numFmt w:val="decimal"/>
      <w:lvlText w:val=""/>
      <w:lvlJc w:val="left"/>
    </w:lvl>
    <w:lvl w:ilvl="6" w:tplc="F3F48208">
      <w:numFmt w:val="decimal"/>
      <w:lvlText w:val=""/>
      <w:lvlJc w:val="left"/>
    </w:lvl>
    <w:lvl w:ilvl="7" w:tplc="1200CD9A">
      <w:numFmt w:val="decimal"/>
      <w:lvlText w:val=""/>
      <w:lvlJc w:val="left"/>
    </w:lvl>
    <w:lvl w:ilvl="8" w:tplc="16F2B7BA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DD58F70E"/>
    <w:lvl w:ilvl="0" w:tplc="9BCA353E">
      <w:start w:val="2"/>
      <w:numFmt w:val="decimal"/>
      <w:lvlText w:val="%1."/>
      <w:lvlJc w:val="left"/>
    </w:lvl>
    <w:lvl w:ilvl="1" w:tplc="DB76D820">
      <w:start w:val="1"/>
      <w:numFmt w:val="decimal"/>
      <w:lvlText w:val="%2"/>
      <w:lvlJc w:val="left"/>
    </w:lvl>
    <w:lvl w:ilvl="2" w:tplc="CF823E5A">
      <w:start w:val="1"/>
      <w:numFmt w:val="decimal"/>
      <w:lvlText w:val="%3"/>
      <w:lvlJc w:val="left"/>
    </w:lvl>
    <w:lvl w:ilvl="3" w:tplc="583446A6">
      <w:numFmt w:val="decimal"/>
      <w:lvlText w:val=""/>
      <w:lvlJc w:val="left"/>
    </w:lvl>
    <w:lvl w:ilvl="4" w:tplc="BD26FF98">
      <w:numFmt w:val="decimal"/>
      <w:lvlText w:val=""/>
      <w:lvlJc w:val="left"/>
    </w:lvl>
    <w:lvl w:ilvl="5" w:tplc="076AD4DC">
      <w:numFmt w:val="decimal"/>
      <w:lvlText w:val=""/>
      <w:lvlJc w:val="left"/>
    </w:lvl>
    <w:lvl w:ilvl="6" w:tplc="89EA55D8">
      <w:numFmt w:val="decimal"/>
      <w:lvlText w:val=""/>
      <w:lvlJc w:val="left"/>
    </w:lvl>
    <w:lvl w:ilvl="7" w:tplc="CC64BEE2">
      <w:numFmt w:val="decimal"/>
      <w:lvlText w:val=""/>
      <w:lvlJc w:val="left"/>
    </w:lvl>
    <w:lvl w:ilvl="8" w:tplc="8B2447E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D0"/>
    <w:rsid w:val="004C0A5A"/>
    <w:rsid w:val="00EA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5CE4"/>
  <w15:docId w15:val="{AD6AA1C5-4FAB-4BF0-9DBC-7730891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0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81xh7hlw3gastcn6RFOpl0Z-BUxO1k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muDCCq9j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mODnF3dW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Миша</cp:lastModifiedBy>
  <cp:revision>3</cp:revision>
  <dcterms:created xsi:type="dcterms:W3CDTF">2020-08-07T12:35:00Z</dcterms:created>
  <dcterms:modified xsi:type="dcterms:W3CDTF">2020-08-07T11:31:00Z</dcterms:modified>
</cp:coreProperties>
</file>