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4" w:rsidRDefault="003C4234" w:rsidP="003C4234">
      <w:pPr>
        <w:ind w:left="8496" w:firstLine="708"/>
        <w:jc w:val="center"/>
      </w:pPr>
      <w:r>
        <w:t>УТВЕРЖДЕНО</w:t>
      </w: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  Директор МБОУ</w:t>
      </w:r>
    </w:p>
    <w:p w:rsidR="003C4234" w:rsidRDefault="003C4234" w:rsidP="003C4234">
      <w:pPr>
        <w:jc w:val="right"/>
      </w:pPr>
      <w:r>
        <w:t>«</w:t>
      </w:r>
      <w:proofErr w:type="spellStart"/>
      <w:r>
        <w:t>Виноградовская</w:t>
      </w:r>
      <w:proofErr w:type="spellEnd"/>
      <w:r>
        <w:t xml:space="preserve"> средняя школа»</w:t>
      </w:r>
    </w:p>
    <w:p w:rsidR="003C4234" w:rsidRDefault="003C4234" w:rsidP="003C4234">
      <w:pPr>
        <w:jc w:val="right"/>
      </w:pPr>
      <w:proofErr w:type="spellStart"/>
      <w:r>
        <w:t>________________Т.А.Бирюкова</w:t>
      </w:r>
      <w:proofErr w:type="spellEnd"/>
    </w:p>
    <w:p w:rsidR="003C4234" w:rsidRDefault="003C4234" w:rsidP="003C4234">
      <w:pPr>
        <w:jc w:val="right"/>
      </w:pP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AB7FD3">
        <w:t xml:space="preserve">                    </w:t>
      </w:r>
      <w:r w:rsidR="00AB7FD3" w:rsidRPr="005F32EE">
        <w:t>Приказ от 09.</w:t>
      </w:r>
      <w:r w:rsidR="005F32EE" w:rsidRPr="005F32EE">
        <w:t>02.2023 № 54</w:t>
      </w:r>
    </w:p>
    <w:p w:rsidR="003C4234" w:rsidRDefault="003C4234" w:rsidP="00537E48"/>
    <w:p w:rsidR="003C4234" w:rsidRPr="001326B6" w:rsidRDefault="003C4234" w:rsidP="003C4234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 w:rsidR="00537E48">
        <w:rPr>
          <w:b/>
          <w:sz w:val="32"/>
        </w:rPr>
        <w:tab/>
        <w:t>ДЛЯ 1-4</w:t>
      </w:r>
      <w:r w:rsidR="00D51461">
        <w:rPr>
          <w:b/>
          <w:sz w:val="32"/>
        </w:rPr>
        <w:t xml:space="preserve"> КЛАСС</w:t>
      </w:r>
      <w:r w:rsidR="00537E48">
        <w:rPr>
          <w:b/>
          <w:sz w:val="32"/>
        </w:rPr>
        <w:t>ОВ</w:t>
      </w:r>
    </w:p>
    <w:p w:rsidR="003C4234" w:rsidRDefault="003C4234" w:rsidP="003C4234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3C4234" w:rsidRDefault="00537E48" w:rsidP="003C4234">
      <w:pPr>
        <w:jc w:val="center"/>
        <w:rPr>
          <w:b/>
          <w:sz w:val="28"/>
        </w:rPr>
      </w:pPr>
      <w:r>
        <w:rPr>
          <w:b/>
          <w:sz w:val="28"/>
          <w:u w:val="single"/>
        </w:rPr>
        <w:t>09</w:t>
      </w:r>
      <w:r w:rsidR="00AB7FD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</w:t>
      </w:r>
      <w:r w:rsidR="00AB7FD3">
        <w:rPr>
          <w:b/>
          <w:sz w:val="28"/>
          <w:u w:val="single"/>
        </w:rPr>
        <w:t>2</w:t>
      </w:r>
      <w:r w:rsidR="003C4234">
        <w:rPr>
          <w:b/>
          <w:sz w:val="28"/>
          <w:u w:val="single"/>
        </w:rPr>
        <w:t>.</w:t>
      </w:r>
      <w:r w:rsidR="003C4234" w:rsidRPr="00E648ED">
        <w:rPr>
          <w:b/>
          <w:sz w:val="28"/>
          <w:u w:val="single"/>
        </w:rPr>
        <w:t>202</w:t>
      </w:r>
      <w:r>
        <w:rPr>
          <w:b/>
          <w:sz w:val="28"/>
          <w:u w:val="single"/>
        </w:rPr>
        <w:t>3</w:t>
      </w:r>
      <w:r w:rsidR="003C4234" w:rsidRPr="00E648ED">
        <w:rPr>
          <w:b/>
          <w:sz w:val="28"/>
          <w:u w:val="single"/>
        </w:rPr>
        <w:t xml:space="preserve"> года</w:t>
      </w:r>
    </w:p>
    <w:p w:rsidR="003C4234" w:rsidRDefault="003C4234" w:rsidP="003C4234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B516D8" w:rsidRDefault="00B516D8" w:rsidP="00537E48">
      <w:pPr>
        <w:shd w:val="clear" w:color="auto" w:fill="FFFFFF"/>
        <w:rPr>
          <w:b/>
        </w:rPr>
      </w:pPr>
    </w:p>
    <w:tbl>
      <w:tblPr>
        <w:tblW w:w="150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4"/>
        <w:gridCol w:w="1417"/>
        <w:gridCol w:w="3119"/>
        <w:gridCol w:w="2254"/>
        <w:gridCol w:w="2217"/>
        <w:gridCol w:w="1908"/>
        <w:gridCol w:w="2693"/>
      </w:tblGrid>
      <w:tr w:rsidR="00537E48" w:rsidTr="00537E48">
        <w:trPr>
          <w:trHeight w:val="252"/>
        </w:trPr>
        <w:tc>
          <w:tcPr>
            <w:tcW w:w="15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ДЛЯ 1-4 КЛАССОВ МБОУ "</w:t>
            </w:r>
            <w:proofErr w:type="spellStart"/>
            <w:r>
              <w:rPr>
                <w:b/>
                <w:bCs/>
              </w:rPr>
              <w:t>Виноградовская</w:t>
            </w:r>
            <w:proofErr w:type="spellEnd"/>
            <w:r>
              <w:rPr>
                <w:b/>
                <w:bCs/>
              </w:rPr>
              <w:t xml:space="preserve"> средняя школа" с 09.02.2023г. (в условиях организации обучения с применением электронного обучения и дистанционных образовательных технологий)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РЭШ (Российская электронная школа https://resh.edu.ru/</w:t>
            </w:r>
            <w:proofErr w:type="gramEnd"/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Яндекс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роки</w:t>
            </w:r>
            <w:proofErr w:type="spellEnd"/>
            <w:r>
              <w:rPr>
                <w:b/>
                <w:bCs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Другие ресурсы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Домашнее задание в </w:t>
            </w:r>
            <w:proofErr w:type="spellStart"/>
            <w:r>
              <w:rPr>
                <w:b/>
                <w:bCs/>
              </w:rPr>
              <w:t>ЭлЖур</w:t>
            </w:r>
            <w:proofErr w:type="spellEnd"/>
          </w:p>
        </w:tc>
      </w:tr>
      <w:tr w:rsidR="00537E48" w:rsidTr="00537E48">
        <w:trPr>
          <w:trHeight w:val="252"/>
        </w:trPr>
        <w:tc>
          <w:tcPr>
            <w:tcW w:w="15062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Default="00537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right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Части растения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4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https://resh.edu.ru/subject/lesson/3610/main/</w:t>
              </w:r>
            </w:hyperlink>
            <w:r w:rsidRPr="00537E48">
              <w:rPr>
                <w:sz w:val="22"/>
                <w:szCs w:val="22"/>
              </w:rPr>
              <w:t xml:space="preserve"> посмотреть </w:t>
            </w:r>
            <w:proofErr w:type="spellStart"/>
            <w:r w:rsidRPr="00537E48">
              <w:rPr>
                <w:sz w:val="22"/>
                <w:szCs w:val="22"/>
              </w:rPr>
              <w:t>видеоурок</w:t>
            </w:r>
            <w:proofErr w:type="spellEnd"/>
            <w:r w:rsidRPr="00537E48">
              <w:rPr>
                <w:sz w:val="22"/>
                <w:szCs w:val="22"/>
              </w:rPr>
              <w:t>, выполнить тренировочные упражнения</w:t>
            </w: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без задания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5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https://resh.edu.ru/subject/lesson/3626/main/219</w:t>
              </w:r>
              <w:r w:rsidRPr="00537E48">
                <w:rPr>
                  <w:rStyle w:val="a4"/>
                  <w:sz w:val="22"/>
                  <w:szCs w:val="22"/>
                </w:rPr>
                <w:lastRenderedPageBreak/>
                <w:t>980/</w:t>
              </w:r>
            </w:hyperlink>
            <w:r w:rsidRPr="00537E48">
              <w:rPr>
                <w:sz w:val="22"/>
                <w:szCs w:val="22"/>
              </w:rPr>
              <w:t xml:space="preserve"> посмотреть </w:t>
            </w:r>
            <w:proofErr w:type="spellStart"/>
            <w:r w:rsidRPr="00537E48">
              <w:rPr>
                <w:sz w:val="22"/>
                <w:szCs w:val="22"/>
              </w:rPr>
              <w:t>видеоурок</w:t>
            </w:r>
            <w:proofErr w:type="gramStart"/>
            <w:r w:rsidRPr="00537E48">
              <w:rPr>
                <w:sz w:val="22"/>
                <w:szCs w:val="22"/>
              </w:rPr>
              <w:t>,в</w:t>
            </w:r>
            <w:proofErr w:type="gramEnd"/>
            <w:r w:rsidRPr="00537E48">
              <w:rPr>
                <w:sz w:val="22"/>
                <w:szCs w:val="22"/>
              </w:rPr>
              <w:t>ыполнить</w:t>
            </w:r>
            <w:proofErr w:type="spellEnd"/>
            <w:r w:rsidRPr="00537E48">
              <w:rPr>
                <w:sz w:val="22"/>
                <w:szCs w:val="22"/>
              </w:rPr>
              <w:t xml:space="preserve"> тренировочные упражнения</w:t>
            </w: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без задания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М. М. Пришвин. «Предмайское утро».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учебник стр.102, читать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без задания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Лёгкая атлетика. Прыжок в длину и в высоту с прямого разбега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6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https://resh.edu.ru/subject/lesson/5131/main/</w:t>
              </w:r>
            </w:hyperlink>
            <w:r w:rsidRPr="00537E48">
              <w:rPr>
                <w:sz w:val="22"/>
                <w:szCs w:val="22"/>
              </w:rPr>
              <w:t xml:space="preserve"> посмотреть </w:t>
            </w:r>
            <w:proofErr w:type="spellStart"/>
            <w:r w:rsidRPr="00537E48">
              <w:rPr>
                <w:sz w:val="22"/>
                <w:szCs w:val="22"/>
              </w:rPr>
              <w:t>видеоурок</w:t>
            </w:r>
            <w:proofErr w:type="spellEnd"/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без задания</w:t>
            </w:r>
          </w:p>
        </w:tc>
      </w:tr>
      <w:tr w:rsidR="00537E48" w:rsidTr="00537E48">
        <w:trPr>
          <w:trHeight w:val="252"/>
        </w:trPr>
        <w:tc>
          <w:tcPr>
            <w:tcW w:w="15062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2 класс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right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Литературное чтение на родном языке (русском)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Родная страна во все времена сынами сильна. Люди земли русской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учебник читать </w:t>
            </w: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74-78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устно ответить на вопросы </w:t>
            </w: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78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proofErr w:type="spellStart"/>
            <w:r w:rsidRPr="00537E48">
              <w:rPr>
                <w:sz w:val="22"/>
                <w:szCs w:val="22"/>
              </w:rPr>
              <w:t>Руссий</w:t>
            </w:r>
            <w:proofErr w:type="spellEnd"/>
            <w:r w:rsidRPr="00537E48"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Упражнения в распознавании имен существительных, употребленных в единственном и во множественном числе.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7" w:tgtFrame="_blank" w:history="1">
              <w:r w:rsidRPr="00537E48">
                <w:rPr>
                  <w:rStyle w:val="a4"/>
                  <w:sz w:val="22"/>
                  <w:szCs w:val="22"/>
                </w:rPr>
                <w:t>https://youtu.be/tF_NJv0Xdt4</w:t>
              </w:r>
            </w:hyperlink>
            <w:r w:rsidRPr="00537E48">
              <w:rPr>
                <w:sz w:val="22"/>
                <w:szCs w:val="22"/>
              </w:rPr>
              <w:t xml:space="preserve"> просмотреть видео </w:t>
            </w: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64 выучить правило, выполнить упражнение 110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выполнить упражнение 111 </w:t>
            </w: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64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Можно ли соединить детали без соединительных материалов?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8" w:tgtFrame="_blank" w:history="1">
              <w:r w:rsidRPr="00537E48">
                <w:rPr>
                  <w:rStyle w:val="a4"/>
                  <w:sz w:val="22"/>
                  <w:szCs w:val="22"/>
                </w:rPr>
                <w:t>https://youtu.be/dY5eViPpRAQ</w:t>
              </w:r>
            </w:hyperlink>
            <w:r w:rsidRPr="00537E48">
              <w:rPr>
                <w:sz w:val="22"/>
                <w:szCs w:val="22"/>
              </w:rPr>
              <w:t xml:space="preserve"> просмотреть видео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написать план работы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Игра «Через холодный ручей»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hyperlink r:id="rId9" w:tgtFrame="_blank" w:history="1">
              <w:r w:rsidRPr="00537E48">
                <w:rPr>
                  <w:rStyle w:val="a4"/>
                  <w:sz w:val="22"/>
                  <w:szCs w:val="22"/>
                </w:rPr>
                <w:t>https://youtu.be/ojwkT3Ba9hE</w:t>
              </w:r>
            </w:hyperlink>
            <w:r w:rsidRPr="00537E48">
              <w:rPr>
                <w:sz w:val="22"/>
                <w:szCs w:val="22"/>
              </w:rPr>
              <w:t xml:space="preserve"> просмотреть видео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прыжки на скакалке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Теперь я знаю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0" w:tgtFrame="_blank" w:history="1">
              <w:r w:rsidRPr="00537E48">
                <w:rPr>
                  <w:rStyle w:val="a4"/>
                  <w:sz w:val="22"/>
                  <w:szCs w:val="22"/>
                </w:rPr>
                <w:t>https://www.youtube.com/watch?v=mzSdIOGPjhY&amp;t=273s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537E48">
              <w:rPr>
                <w:sz w:val="22"/>
                <w:szCs w:val="22"/>
              </w:rPr>
              <w:t>слова</w:t>
            </w:r>
            <w:proofErr w:type="gramStart"/>
            <w:r w:rsidRPr="00537E48">
              <w:rPr>
                <w:sz w:val="22"/>
                <w:szCs w:val="22"/>
              </w:rPr>
              <w:t>.П</w:t>
            </w:r>
            <w:proofErr w:type="gramEnd"/>
            <w:r w:rsidRPr="00537E48">
              <w:rPr>
                <w:sz w:val="22"/>
                <w:szCs w:val="22"/>
              </w:rPr>
              <w:t>одготовиться</w:t>
            </w:r>
            <w:proofErr w:type="spellEnd"/>
            <w:r w:rsidRPr="00537E48">
              <w:rPr>
                <w:sz w:val="22"/>
                <w:szCs w:val="22"/>
              </w:rPr>
              <w:t xml:space="preserve"> к контрольной работе.</w:t>
            </w:r>
          </w:p>
        </w:tc>
      </w:tr>
      <w:tr w:rsidR="00537E48" w:rsidTr="00537E48">
        <w:trPr>
          <w:trHeight w:val="252"/>
        </w:trPr>
        <w:tc>
          <w:tcPr>
            <w:tcW w:w="15062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3 класс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right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М.Пришвин «Моя Родина».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Стр. 48-49- читать, ответить на 11-4 вопросы</w:t>
            </w:r>
            <w:proofErr w:type="gramStart"/>
            <w:r w:rsidRPr="00537E48">
              <w:rPr>
                <w:sz w:val="22"/>
                <w:szCs w:val="22"/>
              </w:rPr>
              <w:t xml:space="preserve"> ,</w:t>
            </w:r>
            <w:proofErr w:type="gramEnd"/>
            <w:r w:rsidRPr="00537E48">
              <w:rPr>
                <w:sz w:val="22"/>
                <w:szCs w:val="22"/>
              </w:rPr>
              <w:t xml:space="preserve"> на 6 - письменно.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Работа над ошибками. Проект "Зимняя страничка".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Стр. 60-62-выполнить задания проекта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Урок танцев.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Повторить танцевальные движения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Бабушка и дедушка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1" w:tgtFrame="_blank" w:history="1">
              <w:r w:rsidRPr="00537E48">
                <w:rPr>
                  <w:rStyle w:val="a4"/>
                  <w:sz w:val="22"/>
                  <w:szCs w:val="22"/>
                </w:rPr>
                <w:t>https://www.youtube.com/watch?v=Isy_EKzCw4I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22-23 выписать и выучить новые слова.</w:t>
            </w:r>
          </w:p>
        </w:tc>
      </w:tr>
      <w:tr w:rsidR="00537E48" w:rsidTr="00537E48">
        <w:trPr>
          <w:trHeight w:val="252"/>
        </w:trPr>
        <w:tc>
          <w:tcPr>
            <w:tcW w:w="15062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4 класс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jc w:val="right"/>
              <w:rPr>
                <w:b/>
                <w:bCs/>
                <w:sz w:val="22"/>
                <w:szCs w:val="22"/>
              </w:rPr>
            </w:pPr>
            <w:r w:rsidRPr="00537E48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Заяц и черепаха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2" w:tgtFrame="_blank" w:history="1">
              <w:r w:rsidRPr="00537E48">
                <w:rPr>
                  <w:rStyle w:val="a4"/>
                  <w:sz w:val="22"/>
                  <w:szCs w:val="22"/>
                </w:rPr>
                <w:t>https://www.youtube.com/watch?v=PLgzulh2V2g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Читать сказку </w:t>
            </w:r>
            <w:proofErr w:type="spellStart"/>
            <w:proofErr w:type="gramStart"/>
            <w:r w:rsidRPr="00537E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37E48">
              <w:rPr>
                <w:sz w:val="22"/>
                <w:szCs w:val="22"/>
              </w:rPr>
              <w:t xml:space="preserve"> 22-23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 xml:space="preserve">Правописание безударных падежных окончаний имён прилагательных женского </w:t>
            </w:r>
            <w:proofErr w:type="spellStart"/>
            <w:r w:rsidRPr="00537E48">
              <w:rPr>
                <w:sz w:val="22"/>
                <w:szCs w:val="22"/>
              </w:rPr>
              <w:t>родаединственного</w:t>
            </w:r>
            <w:proofErr w:type="spellEnd"/>
            <w:r w:rsidRPr="00537E48">
              <w:rPr>
                <w:sz w:val="22"/>
                <w:szCs w:val="22"/>
              </w:rPr>
              <w:t xml:space="preserve"> числа.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3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https://resh.edu.ru/subject/lesson/3810/start/225280/ Просмотреть видео</w:t>
              </w:r>
            </w:hyperlink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Просклонять 3 словосочетания: зимняя погода, душистая малина, любимая мама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Сравнение произведений разных поэтов на одну тему. Оценка достижени</w:t>
            </w:r>
            <w:proofErr w:type="gramStart"/>
            <w:r w:rsidRPr="00537E48">
              <w:rPr>
                <w:sz w:val="22"/>
                <w:szCs w:val="22"/>
              </w:rPr>
              <w:t>й(</w:t>
            </w:r>
            <w:proofErr w:type="gramEnd"/>
            <w:r w:rsidRPr="00537E48">
              <w:rPr>
                <w:sz w:val="22"/>
                <w:szCs w:val="22"/>
              </w:rPr>
              <w:t>тест).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4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https://resh.edu.ru/subject/lesson/4515/main/ Посмотреть видео</w:t>
              </w:r>
            </w:hyperlink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Повторить выразительное чтение стихотворений с. 68-73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ОРКСЭ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Жить во благо себе и другим.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5" w:tgtFrame="_blank" w:history="1">
              <w:r w:rsidRPr="00537E48">
                <w:rPr>
                  <w:rStyle w:val="a4"/>
                  <w:sz w:val="22"/>
                  <w:szCs w:val="22"/>
                </w:rPr>
                <w:t>https://multiurok.ru/files/zhit-vo-blagho-siebie-i-drughim.html Посмотреть презентацию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С.94-97 читать</w:t>
            </w:r>
          </w:p>
        </w:tc>
      </w:tr>
      <w:tr w:rsidR="00537E48" w:rsidTr="00537E48">
        <w:trPr>
          <w:trHeight w:val="252"/>
        </w:trPr>
        <w:tc>
          <w:tcPr>
            <w:tcW w:w="14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Одежда народов России.</w:t>
            </w:r>
          </w:p>
        </w:tc>
        <w:tc>
          <w:tcPr>
            <w:tcW w:w="22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color w:val="1155CC"/>
                <w:sz w:val="22"/>
                <w:szCs w:val="22"/>
                <w:u w:val="single"/>
              </w:rPr>
            </w:pPr>
            <w:hyperlink r:id="rId16" w:tgtFrame="_blank" w:history="1">
              <w:r w:rsidRPr="00537E48">
                <w:rPr>
                  <w:rStyle w:val="a4"/>
                  <w:sz w:val="22"/>
                  <w:szCs w:val="22"/>
                </w:rPr>
                <w:t>https://resh.edu.ru/subject/lesson/5655/main/222711/ Посмотреть видео</w:t>
              </w:r>
            </w:hyperlink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37E48" w:rsidRPr="00537E48" w:rsidRDefault="00537E48" w:rsidP="00537E48">
            <w:pPr>
              <w:ind w:left="29" w:hanging="29"/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Подготовить сообщение о национальных костюмах России</w:t>
            </w:r>
          </w:p>
        </w:tc>
      </w:tr>
    </w:tbl>
    <w:p w:rsidR="00B516D8" w:rsidRDefault="00B516D8" w:rsidP="003C4234">
      <w:pPr>
        <w:shd w:val="clear" w:color="auto" w:fill="FFFFFF"/>
        <w:jc w:val="center"/>
        <w:rPr>
          <w:b/>
        </w:rPr>
      </w:pPr>
    </w:p>
    <w:p w:rsidR="00B516D8" w:rsidRDefault="00B516D8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Default="00C34812" w:rsidP="003C4234">
      <w:pPr>
        <w:shd w:val="clear" w:color="auto" w:fill="FFFFFF"/>
        <w:jc w:val="center"/>
        <w:rPr>
          <w:b/>
        </w:rPr>
      </w:pPr>
    </w:p>
    <w:p w:rsidR="00C34812" w:rsidRPr="001326B6" w:rsidRDefault="00C34812" w:rsidP="00C34812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>
        <w:rPr>
          <w:b/>
          <w:sz w:val="32"/>
        </w:rPr>
        <w:tab/>
        <w:t>ДЛЯ 5-11 КЛАССОВ</w:t>
      </w:r>
    </w:p>
    <w:p w:rsidR="00C34812" w:rsidRDefault="00C34812" w:rsidP="00C34812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C34812" w:rsidRDefault="00C34812" w:rsidP="00C34812">
      <w:pPr>
        <w:jc w:val="center"/>
        <w:rPr>
          <w:b/>
          <w:sz w:val="28"/>
        </w:rPr>
      </w:pPr>
      <w:r>
        <w:rPr>
          <w:b/>
          <w:sz w:val="28"/>
          <w:u w:val="single"/>
        </w:rPr>
        <w:t>09.02.</w:t>
      </w:r>
      <w:r w:rsidRPr="00E648ED">
        <w:rPr>
          <w:b/>
          <w:sz w:val="28"/>
          <w:u w:val="single"/>
        </w:rPr>
        <w:t>202</w:t>
      </w:r>
      <w:r>
        <w:rPr>
          <w:b/>
          <w:sz w:val="28"/>
          <w:u w:val="single"/>
        </w:rPr>
        <w:t>3</w:t>
      </w:r>
      <w:r w:rsidRPr="00E648ED">
        <w:rPr>
          <w:b/>
          <w:sz w:val="28"/>
          <w:u w:val="single"/>
        </w:rPr>
        <w:t xml:space="preserve"> года</w:t>
      </w:r>
    </w:p>
    <w:p w:rsidR="00C34812" w:rsidRDefault="00C34812" w:rsidP="00C34812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tbl>
      <w:tblPr>
        <w:tblW w:w="14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9"/>
        <w:gridCol w:w="1417"/>
        <w:gridCol w:w="3544"/>
        <w:gridCol w:w="2126"/>
        <w:gridCol w:w="1842"/>
        <w:gridCol w:w="2268"/>
        <w:gridCol w:w="2738"/>
      </w:tblGrid>
      <w:tr w:rsidR="00C34812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ДЛЯ 5-11 КЛАССОВ МБОУ "</w:t>
            </w:r>
            <w:proofErr w:type="spellStart"/>
            <w:r>
              <w:rPr>
                <w:b/>
                <w:bCs/>
              </w:rPr>
              <w:t>Виноградовская</w:t>
            </w:r>
            <w:proofErr w:type="spellEnd"/>
            <w:r>
              <w:rPr>
                <w:b/>
                <w:bCs/>
              </w:rPr>
              <w:t xml:space="preserve"> средняя школа" с 09.02.2023г. (в условиях организации обучения с применением электронного обучения и дистанционных образовательных технологий)</w:t>
            </w:r>
          </w:p>
        </w:tc>
      </w:tr>
      <w:tr w:rsidR="00C34812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РЭШ (Российская электронная школа https://resh.edu.ru/</w:t>
            </w:r>
            <w:proofErr w:type="gramEnd"/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Яндекс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роки</w:t>
            </w:r>
            <w:proofErr w:type="spellEnd"/>
            <w:r>
              <w:rPr>
                <w:b/>
                <w:bCs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Другие ресурсы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Домашнее задание в </w:t>
            </w:r>
            <w:proofErr w:type="spellStart"/>
            <w:r>
              <w:rPr>
                <w:b/>
                <w:bCs/>
              </w:rPr>
              <w:t>ЭлЖур</w:t>
            </w:r>
            <w:proofErr w:type="spellEnd"/>
          </w:p>
        </w:tc>
      </w:tr>
      <w:tr w:rsidR="00C34812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Default="00C34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Анализ контрольной работы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 w:rsidP="00C34812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17" w:tgtFrame="_blank" w:history="1">
              <w:r w:rsidRPr="00C620A5">
                <w:rPr>
                  <w:rStyle w:val="a4"/>
                  <w:sz w:val="22"/>
                  <w:szCs w:val="22"/>
                </w:rPr>
                <w:t>https://m.youtube.com/watch?v=R1dh9ys9iKU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Страница 84, выполнить упражнения 1,2,3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Практическая работа «Построение прямоугольника с заданными</w:t>
            </w:r>
            <w:r w:rsidRPr="00C620A5">
              <w:rPr>
                <w:sz w:val="22"/>
                <w:szCs w:val="22"/>
              </w:rPr>
              <w:br/>
              <w:t>сторонами на нелинованной бумаге».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18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https://resh.edu.ru/subject/lesson/1185/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стр. 101-102 повторить определения по теме " Четырехугольник"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Слитное и раздельное написание не с именами прилагательными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19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https://resh.edu.ru/subject/lesson/1185/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Стр. 39 - выучить правило, сравнить с правописанием НЕ с существительным, выполнить упр. 345 или 346. Подготовиться к контрольной работе по теме "Имя прилагательное"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20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https://resh.edu.ru/subject/lesson/7831/start/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Изобразить основные элементы </w:t>
            </w:r>
            <w:proofErr w:type="spellStart"/>
            <w:r w:rsidRPr="00C620A5">
              <w:rPr>
                <w:sz w:val="22"/>
                <w:szCs w:val="22"/>
              </w:rPr>
              <w:t>нарддных</w:t>
            </w:r>
            <w:proofErr w:type="spellEnd"/>
            <w:r w:rsidRPr="00C620A5">
              <w:rPr>
                <w:sz w:val="22"/>
                <w:szCs w:val="22"/>
              </w:rPr>
              <w:t xml:space="preserve"> росписей 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Внеклассное чтение №8. Животные в жизни человека. Рассказ Ю. П. Казакова «Арктур – гончий пес».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Прочитать рассказ Ю. П. Казакова «Арктур – гончий пес» </w:t>
            </w:r>
            <w:hyperlink r:id="rId21" w:tgtFrame="_blank" w:history="1">
              <w:r w:rsidRPr="00C620A5">
                <w:rPr>
                  <w:rStyle w:val="a4"/>
                  <w:sz w:val="22"/>
                  <w:szCs w:val="22"/>
                </w:rPr>
                <w:t>https://skazki.rustih.ru/yurij-kazakov-arktur-gonchij-pes/</w:t>
              </w:r>
            </w:hyperlink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Озаглавить части рассказа Ю. П. Казакова «Арктур – гончий пес».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Моховидные. Л/</w:t>
            </w:r>
            <w:proofErr w:type="gramStart"/>
            <w:r w:rsidRPr="00C620A5">
              <w:rPr>
                <w:sz w:val="22"/>
                <w:szCs w:val="22"/>
              </w:rPr>
              <w:t>Р</w:t>
            </w:r>
            <w:proofErr w:type="gramEnd"/>
            <w:r w:rsidRPr="00C620A5">
              <w:rPr>
                <w:sz w:val="22"/>
                <w:szCs w:val="22"/>
              </w:rPr>
              <w:t xml:space="preserve"> №7 «Строение мха (на примере местных видов)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proofErr w:type="gramStart"/>
            <w:r w:rsidRPr="00C620A5">
              <w:rPr>
                <w:sz w:val="22"/>
                <w:szCs w:val="22"/>
              </w:rPr>
              <w:t xml:space="preserve"> ,</w:t>
            </w:r>
            <w:proofErr w:type="gramEnd"/>
            <w:r w:rsidRPr="00C620A5">
              <w:rPr>
                <w:sz w:val="22"/>
                <w:szCs w:val="22"/>
              </w:rPr>
              <w:t xml:space="preserve"> выполнить контрольное тестирование</w:t>
            </w:r>
            <w:hyperlink r:id="rId22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https://resh.edu.ru/subject/lesson/7854/start/289540/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приложение в </w:t>
            </w:r>
            <w:proofErr w:type="spellStart"/>
            <w:r w:rsidRPr="00C620A5">
              <w:rPr>
                <w:sz w:val="22"/>
                <w:szCs w:val="22"/>
              </w:rPr>
              <w:t>элжуре</w:t>
            </w:r>
            <w:proofErr w:type="spellEnd"/>
            <w:r w:rsidRPr="00C620A5">
              <w:rPr>
                <w:sz w:val="22"/>
                <w:szCs w:val="22"/>
              </w:rPr>
              <w:t>, прочитать, зарисовать и подписать хламидомонаду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читать приложение, учить выделенное жирным шрифтом, уметь пересказать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"Спортивные игры"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Подача броском одной рукой. Учебная игра.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23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https://yandex.ru/video/preview/8146113874962167459 Посмотреть видео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6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Материалы и инструменты для вязания. Правила ТБ.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Выполнять вязание салфетки крючком. Повторить правила ТБ.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Материалы и инструменты для вязания. Правила ТБ.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Выполнять вязание салфетки крючком. Повторить правила ТБ.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Анализ контрольной работы. Занимательные задачи.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стр.42-43, решить задачи №184,189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Синтаксическая роль числительных в предложении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учебник п. 56 читать, </w:t>
            </w:r>
            <w:proofErr w:type="spellStart"/>
            <w:r w:rsidRPr="00C620A5">
              <w:rPr>
                <w:sz w:val="22"/>
                <w:szCs w:val="22"/>
              </w:rPr>
              <w:t>вып</w:t>
            </w:r>
            <w:proofErr w:type="spellEnd"/>
            <w:r w:rsidRPr="00C620A5">
              <w:rPr>
                <w:sz w:val="22"/>
                <w:szCs w:val="22"/>
              </w:rPr>
              <w:t>. упр. 419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242322"/>
                <w:sz w:val="22"/>
                <w:szCs w:val="22"/>
              </w:rPr>
            </w:pPr>
            <w:r w:rsidRPr="00C620A5">
              <w:rPr>
                <w:color w:val="242322"/>
                <w:sz w:val="22"/>
                <w:szCs w:val="22"/>
              </w:rPr>
              <w:t>учебник § 56 выучить правила, выполнить</w:t>
            </w:r>
            <w:proofErr w:type="gramStart"/>
            <w:r w:rsidRPr="00C620A5">
              <w:rPr>
                <w:color w:val="242322"/>
                <w:sz w:val="22"/>
                <w:szCs w:val="22"/>
              </w:rPr>
              <w:t xml:space="preserve"> У</w:t>
            </w:r>
            <w:proofErr w:type="gramEnd"/>
            <w:r w:rsidRPr="00C620A5">
              <w:rPr>
                <w:color w:val="242322"/>
                <w:sz w:val="22"/>
                <w:szCs w:val="22"/>
              </w:rPr>
              <w:t>пр. 421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Мы приглашаем и поздравляем.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24" w:tgtFrame="_blank" w:history="1">
              <w:r w:rsidRPr="00C620A5">
                <w:rPr>
                  <w:rStyle w:val="a4"/>
                  <w:sz w:val="22"/>
                  <w:szCs w:val="22"/>
                </w:rPr>
                <w:t>https://www.youtube.com/watch?v=wGt2bvkEldU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Стр. 43 читать и переводить. Выписать в тетрадь</w:t>
            </w:r>
            <w:proofErr w:type="gramStart"/>
            <w:r w:rsidRPr="00C620A5">
              <w:rPr>
                <w:sz w:val="22"/>
                <w:szCs w:val="22"/>
              </w:rPr>
              <w:t xml:space="preserve"> ,</w:t>
            </w:r>
            <w:proofErr w:type="gramEnd"/>
            <w:r w:rsidRPr="00C620A5">
              <w:rPr>
                <w:sz w:val="22"/>
                <w:szCs w:val="22"/>
              </w:rPr>
              <w:t xml:space="preserve"> что дети ели на дне рождении.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"Школа дорожной безопасности"/ "Уроки нравственности"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Основные понятия и термины ПДД.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25" w:tgtFrame="_blank" w:history="1">
              <w:r w:rsidRPr="00C620A5">
                <w:rPr>
                  <w:rStyle w:val="a4"/>
                  <w:sz w:val="22"/>
                  <w:szCs w:val="22"/>
                </w:rPr>
                <w:t>https://youtu.be/f0xnbBTaxlc</w:t>
              </w:r>
            </w:hyperlink>
            <w:r w:rsidRPr="00C620A5">
              <w:rPr>
                <w:sz w:val="22"/>
                <w:szCs w:val="22"/>
              </w:rPr>
              <w:t xml:space="preserve"> просмотреть видео 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домашнего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7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Теорема о соотношениях между сторонами и углами треугольника.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параграф 2 , п. 33, выписать теоремы и следствия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«Свинцовые мерзости жизни», изображенные в повести «Детство»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26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https://resh.edu.ru/subject/lesson/3069/main/</w:t>
              </w:r>
            </w:hyperlink>
            <w:r w:rsidRPr="00C620A5">
              <w:rPr>
                <w:sz w:val="22"/>
                <w:szCs w:val="22"/>
              </w:rPr>
              <w:t xml:space="preserve"> просмотреть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читать с. 25 - 79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242322"/>
                <w:sz w:val="22"/>
                <w:szCs w:val="22"/>
              </w:rPr>
            </w:pPr>
            <w:r w:rsidRPr="00C620A5">
              <w:rPr>
                <w:color w:val="242322"/>
                <w:sz w:val="22"/>
                <w:szCs w:val="22"/>
              </w:rPr>
              <w:t>составить характеристику на одного из героев повести, читать повесть "Детство"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Класс Земноводные.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27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https://resh.edu.ru/subject/lesson/2110/start/</w:t>
              </w:r>
            </w:hyperlink>
            <w:r w:rsidRPr="00C620A5">
              <w:rPr>
                <w:sz w:val="22"/>
                <w:szCs w:val="22"/>
              </w:rPr>
              <w:t xml:space="preserve"> посмотреть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и пройти тест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Биология 7 класс читать пар. 22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пар 22 читать, отвечать на вопросы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Предлог как часть речи</w:t>
            </w:r>
            <w:proofErr w:type="gramStart"/>
            <w:r w:rsidRPr="00C620A5">
              <w:rPr>
                <w:sz w:val="22"/>
                <w:szCs w:val="22"/>
              </w:rPr>
              <w:t xml:space="preserve"> .</w:t>
            </w:r>
            <w:proofErr w:type="gramEnd"/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28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https://resh.edu.ru/subject/lesson/2632/main/</w:t>
              </w:r>
            </w:hyperlink>
            <w:r w:rsidRPr="00C620A5">
              <w:rPr>
                <w:sz w:val="22"/>
                <w:szCs w:val="22"/>
              </w:rPr>
              <w:t xml:space="preserve"> просмотреть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п. 42, с. 45 читать правило, упр. 360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п. 42, выучить правило, </w:t>
            </w:r>
            <w:proofErr w:type="spellStart"/>
            <w:r w:rsidRPr="00C620A5">
              <w:rPr>
                <w:sz w:val="22"/>
                <w:szCs w:val="22"/>
              </w:rPr>
              <w:t>выролнить</w:t>
            </w:r>
            <w:proofErr w:type="spellEnd"/>
            <w:r w:rsidRPr="00C620A5">
              <w:rPr>
                <w:sz w:val="22"/>
                <w:szCs w:val="22"/>
              </w:rPr>
              <w:t xml:space="preserve"> упражнение 362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Баскетбол. Приемы и тактика игры. Совершенствование ранее изученных технических и тактических приёмов игры.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29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https://resh.edu.ru/subject/lesson/5171/conspect/195969/</w:t>
              </w:r>
            </w:hyperlink>
            <w:r w:rsidRPr="00C620A5">
              <w:rPr>
                <w:sz w:val="22"/>
                <w:szCs w:val="22"/>
              </w:rPr>
              <w:t xml:space="preserve"> посмотреть и пройти тест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"Занимательные страницы истории"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Опричнина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смотреть урок </w:t>
            </w:r>
            <w:hyperlink r:id="rId30" w:tgtFrame="_blank" w:history="1">
              <w:r w:rsidRPr="00C620A5">
                <w:rPr>
                  <w:rStyle w:val="a4"/>
                  <w:sz w:val="22"/>
                  <w:szCs w:val="22"/>
                </w:rPr>
                <w:t>https://youtu.be/v8Sw_7Rd-sc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подготовить сообщение об Опричнине И.Грозного, персоналии: </w:t>
            </w:r>
            <w:proofErr w:type="spellStart"/>
            <w:r w:rsidRPr="00C620A5">
              <w:rPr>
                <w:sz w:val="22"/>
                <w:szCs w:val="22"/>
              </w:rPr>
              <w:t>Малюта</w:t>
            </w:r>
            <w:proofErr w:type="spellEnd"/>
            <w:r w:rsidRPr="00C620A5">
              <w:rPr>
                <w:sz w:val="22"/>
                <w:szCs w:val="22"/>
              </w:rPr>
              <w:t xml:space="preserve"> Скуратов</w:t>
            </w: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8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Повторение темы «Предложения с однородными членами»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учебник п. 41 , </w:t>
            </w:r>
            <w:proofErr w:type="spellStart"/>
            <w:r w:rsidRPr="00C620A5">
              <w:rPr>
                <w:sz w:val="22"/>
                <w:szCs w:val="22"/>
              </w:rPr>
              <w:t>вып</w:t>
            </w:r>
            <w:proofErr w:type="spellEnd"/>
            <w:r w:rsidRPr="00C620A5">
              <w:rPr>
                <w:sz w:val="22"/>
                <w:szCs w:val="22"/>
              </w:rPr>
              <w:t>. упр. 380, 381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242322"/>
                <w:sz w:val="22"/>
                <w:szCs w:val="22"/>
              </w:rPr>
            </w:pPr>
            <w:r w:rsidRPr="00C620A5">
              <w:rPr>
                <w:color w:val="242322"/>
                <w:sz w:val="22"/>
                <w:szCs w:val="22"/>
              </w:rPr>
              <w:t>Упр. 383 , подготовиться к контрольной работе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Необычные путешествия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31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https://resh.edu.ru/subject/lesson/2844/additional/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Страница 94, выполнить упражнение 4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смотреть урок и выполнить построения </w:t>
            </w:r>
            <w:hyperlink r:id="rId32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https://yandex.ru/video/preview/1117606820588757014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Просмотреть видео, сделать конспект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Баскетбол. Заче</w:t>
            </w:r>
            <w:proofErr w:type="gramStart"/>
            <w:r w:rsidRPr="00C620A5">
              <w:rPr>
                <w:sz w:val="22"/>
                <w:szCs w:val="22"/>
              </w:rPr>
              <w:t>т-</w:t>
            </w:r>
            <w:proofErr w:type="gramEnd"/>
            <w:r w:rsidRPr="00C620A5">
              <w:rPr>
                <w:sz w:val="22"/>
                <w:szCs w:val="22"/>
              </w:rPr>
              <w:t xml:space="preserve"> техника броска одной рукой от плеча с места.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33" w:tgtFrame="_blank" w:history="1">
              <w:r w:rsidRPr="00C620A5">
                <w:rPr>
                  <w:rStyle w:val="a4"/>
                  <w:sz w:val="22"/>
                  <w:szCs w:val="22"/>
                </w:rPr>
                <w:t xml:space="preserve">https://resh.edu.ru/subject/lesson/5172/main/196026/ 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Восстание под предводительством Е.Пугачева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смотреть урок и отвечать на вопросы </w:t>
            </w:r>
            <w:hyperlink r:id="rId34" w:tgtFrame="_blank" w:history="1">
              <w:r w:rsidRPr="00C620A5">
                <w:rPr>
                  <w:rStyle w:val="a4"/>
                  <w:sz w:val="22"/>
                  <w:szCs w:val="22"/>
                </w:rPr>
                <w:t>https://youtu.be/LQsSiyLlbmU</w:t>
              </w:r>
            </w:hyperlink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пар.21, отвечать на вопросы в конце параграфа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Предупреждение и защита от неинфекционных заболеваний.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35" w:tgtFrame="_blank" w:history="1">
              <w:r w:rsidRPr="00C620A5">
                <w:rPr>
                  <w:rStyle w:val="a4"/>
                  <w:sz w:val="22"/>
                  <w:szCs w:val="22"/>
                </w:rPr>
                <w:t>https://www.youtube.com/watch?v=XNNlUXfEg4A&amp;t=189s&amp;ab_channel=school82kemerovo</w:t>
              </w:r>
            </w:hyperlink>
            <w:r w:rsidRPr="00C620A5">
              <w:rPr>
                <w:sz w:val="22"/>
                <w:szCs w:val="22"/>
              </w:rPr>
              <w:t xml:space="preserve"> посмотреть презентацию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подготовить сообщение о неинфекционных заболеваниях </w:t>
            </w:r>
            <w:proofErr w:type="gramStart"/>
            <w:r w:rsidRPr="00C620A5">
              <w:rPr>
                <w:sz w:val="22"/>
                <w:szCs w:val="22"/>
              </w:rPr>
              <w:t xml:space="preserve">( </w:t>
            </w:r>
            <w:proofErr w:type="gramEnd"/>
            <w:r w:rsidRPr="00C620A5">
              <w:rPr>
                <w:sz w:val="22"/>
                <w:szCs w:val="22"/>
              </w:rPr>
              <w:t>по выбору)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Ф/</w:t>
            </w:r>
            <w:proofErr w:type="gramStart"/>
            <w:r w:rsidRPr="00C620A5">
              <w:rPr>
                <w:sz w:val="22"/>
                <w:szCs w:val="22"/>
              </w:rPr>
              <w:t>к</w:t>
            </w:r>
            <w:proofErr w:type="gramEnd"/>
            <w:r w:rsidRPr="00C620A5">
              <w:rPr>
                <w:sz w:val="22"/>
                <w:szCs w:val="22"/>
              </w:rPr>
              <w:t xml:space="preserve"> "</w:t>
            </w:r>
            <w:proofErr w:type="gramStart"/>
            <w:r w:rsidRPr="00C620A5">
              <w:rPr>
                <w:sz w:val="22"/>
                <w:szCs w:val="22"/>
              </w:rPr>
              <w:t>Практикум</w:t>
            </w:r>
            <w:proofErr w:type="gramEnd"/>
            <w:r w:rsidRPr="00C620A5">
              <w:rPr>
                <w:sz w:val="22"/>
                <w:szCs w:val="22"/>
              </w:rPr>
              <w:t xml:space="preserve"> по русскому языку/ Родная литература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Самостоятельные и служебные части речи.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36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https://yandex.ru/video/preview/13921863116203068259</w:t>
              </w:r>
            </w:hyperlink>
            <w:r w:rsidRPr="00C620A5">
              <w:rPr>
                <w:sz w:val="22"/>
                <w:szCs w:val="22"/>
              </w:rPr>
              <w:t xml:space="preserve"> просмотреть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составить словарный диктант со всеми частями речи</w:t>
            </w: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9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Виды преобразования текстов: аннотация, конспект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37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https://resh.edu.ru/subject/lesson/5892/main/103966/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Закончить работу над изложением (</w:t>
            </w:r>
            <w:proofErr w:type="spellStart"/>
            <w:r w:rsidRPr="00C620A5">
              <w:rPr>
                <w:sz w:val="22"/>
                <w:szCs w:val="22"/>
              </w:rPr>
              <w:t>аудиофайл</w:t>
            </w:r>
            <w:proofErr w:type="spellEnd"/>
            <w:r w:rsidRPr="00C620A5">
              <w:rPr>
                <w:sz w:val="22"/>
                <w:szCs w:val="22"/>
              </w:rPr>
              <w:t xml:space="preserve"> в </w:t>
            </w:r>
            <w:proofErr w:type="spellStart"/>
            <w:r w:rsidRPr="00C620A5">
              <w:rPr>
                <w:sz w:val="22"/>
                <w:szCs w:val="22"/>
              </w:rPr>
              <w:t>ЭлЖур</w:t>
            </w:r>
            <w:proofErr w:type="spellEnd"/>
            <w:r w:rsidRPr="00C620A5">
              <w:rPr>
                <w:sz w:val="22"/>
                <w:szCs w:val="22"/>
              </w:rPr>
              <w:t>)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Решение задач. Подготовка к контрольной работе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Просмотреть видео </w:t>
            </w:r>
            <w:hyperlink r:id="rId38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https://yandex.ru/video/preview/9029734747972775454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Решить задания из файла (файл в </w:t>
            </w:r>
            <w:proofErr w:type="spellStart"/>
            <w:r w:rsidRPr="00C620A5">
              <w:rPr>
                <w:sz w:val="22"/>
                <w:szCs w:val="22"/>
              </w:rPr>
              <w:t>элжуре</w:t>
            </w:r>
            <w:proofErr w:type="spellEnd"/>
            <w:r w:rsidRPr="00C620A5">
              <w:rPr>
                <w:sz w:val="22"/>
                <w:szCs w:val="22"/>
              </w:rPr>
              <w:t>)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просмотреть урок и ответить на вопросы </w:t>
            </w:r>
            <w:hyperlink r:id="rId39" w:tgtFrame="_blank" w:history="1">
              <w:r w:rsidRPr="00C620A5">
                <w:rPr>
                  <w:rStyle w:val="a4"/>
                  <w:sz w:val="22"/>
                  <w:szCs w:val="22"/>
                </w:rPr>
                <w:t>https://youtu.be/IVMR5LHRn70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пар.19, отвечать устно на </w:t>
            </w:r>
            <w:proofErr w:type="spellStart"/>
            <w:r w:rsidRPr="00C620A5">
              <w:rPr>
                <w:sz w:val="22"/>
                <w:szCs w:val="22"/>
              </w:rPr>
              <w:t>вопр</w:t>
            </w:r>
            <w:proofErr w:type="spellEnd"/>
            <w:r w:rsidRPr="00C620A5">
              <w:rPr>
                <w:sz w:val="22"/>
                <w:szCs w:val="22"/>
              </w:rPr>
              <w:t xml:space="preserve"> в конце параграфа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spellStart"/>
            <w:r w:rsidRPr="00C620A5">
              <w:rPr>
                <w:sz w:val="22"/>
                <w:szCs w:val="22"/>
              </w:rPr>
              <w:t>Биолгоия</w:t>
            </w:r>
            <w:proofErr w:type="spellEnd"/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Адаптация как результат естественного отбора.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40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https://resh.edu.ru/subject/lesson/1593/start/</w:t>
              </w:r>
            </w:hyperlink>
            <w:r w:rsidRPr="00C620A5">
              <w:rPr>
                <w:sz w:val="22"/>
                <w:szCs w:val="22"/>
              </w:rPr>
              <w:t xml:space="preserve"> 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Учебник </w:t>
            </w:r>
            <w:proofErr w:type="spellStart"/>
            <w:r w:rsidRPr="00C620A5">
              <w:rPr>
                <w:sz w:val="22"/>
                <w:szCs w:val="22"/>
              </w:rPr>
              <w:t>читьать</w:t>
            </w:r>
            <w:proofErr w:type="spellEnd"/>
            <w:r w:rsidRPr="00C620A5">
              <w:rPr>
                <w:sz w:val="22"/>
                <w:szCs w:val="22"/>
              </w:rPr>
              <w:t xml:space="preserve"> пар 34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пар 34 читать, отвечать на вопросы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  <w:lang w:val="en-US"/>
              </w:rPr>
            </w:pPr>
            <w:r w:rsidRPr="00C620A5">
              <w:rPr>
                <w:sz w:val="22"/>
                <w:szCs w:val="22"/>
                <w:lang w:val="en-US"/>
              </w:rPr>
              <w:t xml:space="preserve">English in Use. </w:t>
            </w:r>
            <w:r w:rsidRPr="00C620A5">
              <w:rPr>
                <w:sz w:val="22"/>
                <w:szCs w:val="22"/>
              </w:rPr>
              <w:t>Фразовый</w:t>
            </w:r>
            <w:r w:rsidRPr="00C620A5">
              <w:rPr>
                <w:sz w:val="22"/>
                <w:szCs w:val="22"/>
                <w:lang w:val="en-US"/>
              </w:rPr>
              <w:t xml:space="preserve"> </w:t>
            </w:r>
            <w:r w:rsidRPr="00C620A5">
              <w:rPr>
                <w:sz w:val="22"/>
                <w:szCs w:val="22"/>
              </w:rPr>
              <w:t>глагол</w:t>
            </w:r>
            <w:r w:rsidRPr="00C620A5">
              <w:rPr>
                <w:sz w:val="22"/>
                <w:szCs w:val="22"/>
                <w:lang w:val="en-US"/>
              </w:rPr>
              <w:t xml:space="preserve"> to check.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  <w:lang w:val="en-US"/>
              </w:rPr>
            </w:pPr>
            <w:hyperlink r:id="rId41" w:tgtFrame="_blank" w:history="1">
              <w:r w:rsidRPr="00C620A5">
                <w:rPr>
                  <w:rStyle w:val="a4"/>
                  <w:sz w:val="22"/>
                  <w:szCs w:val="22"/>
                  <w:lang w:val="en-US"/>
                </w:rPr>
                <w:t>https://www.learnathome.ru/grammar/phrasal-verb-check.html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Страница 96, выполнить упражнение 1а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Приемы и тактика игры. Закрепление умений выполнять штрафной бросок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42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https://resh.edu.ru/subject/lesson/4969/conspect/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Кремниевая кислота и ее соли. Стекло. Цемент.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43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https://resh.edu.ru/subject/lesson/2069/start/</w:t>
              </w:r>
            </w:hyperlink>
            <w:r w:rsidRPr="00C620A5">
              <w:rPr>
                <w:sz w:val="22"/>
                <w:szCs w:val="22"/>
              </w:rPr>
              <w:t xml:space="preserve"> 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пройти тест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пар 35 читать выписать типичные реакции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пар 35 читать, отвечать на вопросы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"Волейбол"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Прием мяча сверху двумя руками с последующим падением на спину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44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https://resh.edu.ru/subject/lesson/4962/conspect/80116/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10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Баскетбол. Приемы и тактика игры. Совершенствование ранее изученных технических и тактических приёмов игры.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45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https://resh.edu.ru/subject/lesson/3901/conspect/169789/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Альдегиды Лабораторный опыт №5,6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proofErr w:type="gramStart"/>
            <w:r w:rsidRPr="00C620A5">
              <w:rPr>
                <w:sz w:val="22"/>
                <w:szCs w:val="22"/>
              </w:rPr>
              <w:t xml:space="preserve"> ,</w:t>
            </w:r>
            <w:proofErr w:type="gramEnd"/>
            <w:r w:rsidRPr="00C620A5">
              <w:rPr>
                <w:sz w:val="22"/>
                <w:szCs w:val="22"/>
              </w:rPr>
              <w:t xml:space="preserve"> выполнить тестирование в конце </w:t>
            </w:r>
            <w:proofErr w:type="spellStart"/>
            <w:r w:rsidRPr="00C620A5">
              <w:rPr>
                <w:sz w:val="22"/>
                <w:szCs w:val="22"/>
              </w:rPr>
              <w:t>урокаhttps</w:t>
            </w:r>
            <w:proofErr w:type="spellEnd"/>
            <w:r w:rsidRPr="00C620A5">
              <w:rPr>
                <w:sz w:val="22"/>
                <w:szCs w:val="22"/>
              </w:rPr>
              <w:t>://</w:t>
            </w:r>
            <w:proofErr w:type="spellStart"/>
            <w:r w:rsidRPr="00C620A5">
              <w:rPr>
                <w:sz w:val="22"/>
                <w:szCs w:val="22"/>
              </w:rPr>
              <w:t>resh.edu.ru</w:t>
            </w:r>
            <w:proofErr w:type="spellEnd"/>
            <w:r w:rsidRPr="00C620A5">
              <w:rPr>
                <w:sz w:val="22"/>
                <w:szCs w:val="22"/>
              </w:rPr>
              <w:t>/</w:t>
            </w:r>
            <w:proofErr w:type="spellStart"/>
            <w:r w:rsidRPr="00C620A5">
              <w:rPr>
                <w:sz w:val="22"/>
                <w:szCs w:val="22"/>
              </w:rPr>
              <w:t>subject</w:t>
            </w:r>
            <w:proofErr w:type="spellEnd"/>
            <w:r w:rsidRPr="00C620A5">
              <w:rPr>
                <w:sz w:val="22"/>
                <w:szCs w:val="22"/>
              </w:rPr>
              <w:t>/</w:t>
            </w:r>
            <w:proofErr w:type="spellStart"/>
            <w:r w:rsidRPr="00C620A5">
              <w:rPr>
                <w:sz w:val="22"/>
                <w:szCs w:val="22"/>
              </w:rPr>
              <w:t>lesson</w:t>
            </w:r>
            <w:proofErr w:type="spellEnd"/>
            <w:r w:rsidRPr="00C620A5">
              <w:rPr>
                <w:sz w:val="22"/>
                <w:szCs w:val="22"/>
              </w:rPr>
              <w:t>/4776/</w:t>
            </w:r>
            <w:proofErr w:type="spellStart"/>
            <w:r w:rsidRPr="00C620A5">
              <w:rPr>
                <w:sz w:val="22"/>
                <w:szCs w:val="22"/>
              </w:rPr>
              <w:t>start</w:t>
            </w:r>
            <w:proofErr w:type="spellEnd"/>
            <w:r w:rsidRPr="00C620A5">
              <w:rPr>
                <w:sz w:val="22"/>
                <w:szCs w:val="22"/>
              </w:rPr>
              <w:t xml:space="preserve">/150604/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Химия 10 класс читать параграф 22, анализировать схемы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spellStart"/>
            <w:r w:rsidRPr="00C620A5">
              <w:rPr>
                <w:sz w:val="22"/>
                <w:szCs w:val="22"/>
              </w:rPr>
              <w:t>читаит</w:t>
            </w:r>
            <w:proofErr w:type="spellEnd"/>
            <w:r w:rsidRPr="00C620A5">
              <w:rPr>
                <w:sz w:val="22"/>
                <w:szCs w:val="22"/>
              </w:rPr>
              <w:t xml:space="preserve"> пар. 22 отвечать на вопросы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Правописание приставок. Буквы И </w:t>
            </w:r>
            <w:proofErr w:type="spellStart"/>
            <w:r w:rsidRPr="00C620A5">
              <w:rPr>
                <w:sz w:val="22"/>
                <w:szCs w:val="22"/>
              </w:rPr>
              <w:t>и</w:t>
            </w:r>
            <w:proofErr w:type="spellEnd"/>
            <w:r w:rsidRPr="00C620A5">
              <w:rPr>
                <w:sz w:val="22"/>
                <w:szCs w:val="22"/>
              </w:rPr>
              <w:t xml:space="preserve"> </w:t>
            </w:r>
            <w:proofErr w:type="gramStart"/>
            <w:r w:rsidRPr="00C620A5">
              <w:rPr>
                <w:sz w:val="22"/>
                <w:szCs w:val="22"/>
              </w:rPr>
              <w:t>Ы</w:t>
            </w:r>
            <w:proofErr w:type="gramEnd"/>
            <w:r w:rsidRPr="00C620A5">
              <w:rPr>
                <w:sz w:val="22"/>
                <w:szCs w:val="22"/>
              </w:rPr>
              <w:t xml:space="preserve"> после приставок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46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https://yandex.ru/video/preview/17083915124400367308</w:t>
              </w:r>
            </w:hyperlink>
            <w:r w:rsidRPr="00C620A5">
              <w:rPr>
                <w:sz w:val="22"/>
                <w:szCs w:val="22"/>
              </w:rPr>
              <w:t xml:space="preserve"> просмотреть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учебник п. 15, с. 92 читать правила, </w:t>
            </w:r>
            <w:proofErr w:type="spellStart"/>
            <w:r w:rsidRPr="00C620A5">
              <w:rPr>
                <w:sz w:val="22"/>
                <w:szCs w:val="22"/>
              </w:rPr>
              <w:t>вып</w:t>
            </w:r>
            <w:proofErr w:type="spellEnd"/>
            <w:r w:rsidRPr="00C620A5">
              <w:rPr>
                <w:sz w:val="22"/>
                <w:szCs w:val="22"/>
              </w:rPr>
              <w:t>. упр. 192,195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242322"/>
                <w:sz w:val="22"/>
                <w:szCs w:val="22"/>
              </w:rPr>
            </w:pPr>
            <w:r w:rsidRPr="00C620A5">
              <w:rPr>
                <w:color w:val="242322"/>
                <w:sz w:val="22"/>
                <w:szCs w:val="22"/>
              </w:rPr>
              <w:t>§15, Стр. 92-94 выучить правила, Упр. 196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spellStart"/>
            <w:r w:rsidRPr="00C620A5">
              <w:rPr>
                <w:sz w:val="22"/>
                <w:szCs w:val="22"/>
              </w:rPr>
              <w:t>Математика</w:t>
            </w:r>
            <w:proofErr w:type="gramStart"/>
            <w:r w:rsidRPr="00C620A5">
              <w:rPr>
                <w:sz w:val="22"/>
                <w:szCs w:val="22"/>
              </w:rPr>
              <w:t>:г</w:t>
            </w:r>
            <w:proofErr w:type="gramEnd"/>
            <w:r w:rsidRPr="00C620A5">
              <w:rPr>
                <w:sz w:val="22"/>
                <w:szCs w:val="22"/>
              </w:rPr>
              <w:t>еометрия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Теорема о трёх перпендикулярах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Просмотреть видео </w:t>
            </w:r>
            <w:hyperlink r:id="rId47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https://yandex.ru/video/preview/15131369593370712495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Составить конспект, решить задания в конце видео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gramStart"/>
            <w:r w:rsidRPr="00C620A5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Практикум Формулирование цели на основе поставленной проблемы.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48" w:tgtFrame="_blank" w:history="1">
              <w:r w:rsidRPr="00C620A5">
                <w:rPr>
                  <w:rStyle w:val="a4"/>
                  <w:sz w:val="22"/>
                  <w:szCs w:val="22"/>
                </w:rPr>
                <w:t>https://www.youtube.com/watch?v=nW6hw3oFZUs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Формировать цель проекта.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Подростковая диета и здоровье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49" w:tgtFrame="_blank" w:history="1">
              <w:r w:rsidRPr="00C620A5">
                <w:rPr>
                  <w:rStyle w:val="a4"/>
                  <w:sz w:val="22"/>
                  <w:szCs w:val="22"/>
                </w:rPr>
                <w:t>https://m.youtube.com/watch?v=R6UWMZJ1mAc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Страница 105, выполнить упражнение 3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"Английский с удовольствием" 10-11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spellStart"/>
            <w:r w:rsidRPr="00C620A5">
              <w:rPr>
                <w:sz w:val="22"/>
                <w:szCs w:val="22"/>
              </w:rPr>
              <w:t>Дом.a</w:t>
            </w:r>
            <w:proofErr w:type="spellEnd"/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50" w:tgtFrame="_blank" w:history="1">
              <w:r w:rsidRPr="00C620A5">
                <w:rPr>
                  <w:rStyle w:val="a4"/>
                  <w:sz w:val="22"/>
                  <w:szCs w:val="22"/>
                </w:rPr>
                <w:t>https://www.youtube.com/watch?v=1DuxishZM-I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4964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jc w:val="right"/>
              <w:rPr>
                <w:b/>
                <w:bCs/>
                <w:sz w:val="22"/>
                <w:szCs w:val="22"/>
              </w:rPr>
            </w:pPr>
            <w:r w:rsidRPr="00C620A5">
              <w:rPr>
                <w:b/>
                <w:bCs/>
                <w:sz w:val="22"/>
                <w:szCs w:val="22"/>
              </w:rPr>
              <w:t>Чт. 09.02.2022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Политика и власть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просмотреть урок ответить на </w:t>
            </w:r>
            <w:proofErr w:type="spellStart"/>
            <w:r w:rsidRPr="00C620A5">
              <w:rPr>
                <w:sz w:val="22"/>
                <w:szCs w:val="22"/>
              </w:rPr>
              <w:t>вопросы</w:t>
            </w:r>
            <w:hyperlink r:id="rId51" w:tgtFrame="_blank" w:history="1">
              <w:r w:rsidRPr="00C620A5">
                <w:rPr>
                  <w:rStyle w:val="a4"/>
                  <w:sz w:val="22"/>
                  <w:szCs w:val="22"/>
                </w:rPr>
                <w:t>https</w:t>
              </w:r>
              <w:proofErr w:type="spellEnd"/>
              <w:r w:rsidRPr="00C620A5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620A5">
                <w:rPr>
                  <w:rStyle w:val="a4"/>
                  <w:sz w:val="22"/>
                  <w:szCs w:val="22"/>
                </w:rPr>
                <w:t>youtu.be</w:t>
              </w:r>
              <w:proofErr w:type="spellEnd"/>
              <w:r w:rsidRPr="00C620A5">
                <w:rPr>
                  <w:rStyle w:val="a4"/>
                  <w:sz w:val="22"/>
                  <w:szCs w:val="22"/>
                </w:rPr>
                <w:t>/RE97vQTsFA4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пар. 19, отвечать устно на </w:t>
            </w:r>
            <w:proofErr w:type="spellStart"/>
            <w:r w:rsidRPr="00C620A5">
              <w:rPr>
                <w:sz w:val="22"/>
                <w:szCs w:val="22"/>
              </w:rPr>
              <w:t>вопр</w:t>
            </w:r>
            <w:proofErr w:type="spellEnd"/>
            <w:r w:rsidRPr="00C620A5">
              <w:rPr>
                <w:sz w:val="22"/>
                <w:szCs w:val="22"/>
              </w:rPr>
              <w:t xml:space="preserve"> в конце пар.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Баскетбол. Зачет-бросок одной рукой в движении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52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https://resh.edu.ru/subject/lesson/4639/conspect/86314/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Баскетбол. Штрафной бросок.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53" w:tgtFrame="_blank" w:history="1">
              <w:r w:rsidRPr="00C620A5">
                <w:rPr>
                  <w:rStyle w:val="a4"/>
                  <w:sz w:val="22"/>
                  <w:szCs w:val="22"/>
                </w:rPr>
                <w:t>https://resh.edu.ru/subject/lesson/4969/conspect/79906/</w:t>
              </w:r>
            </w:hyperlink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Строение атома. Опыты Резерфорда.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Читать учебник параграф 74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§ 74 изучить, составить конспект. Стр. 283 ответить на вопросы.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Просмотреть видео </w:t>
            </w:r>
            <w:hyperlink r:id="rId54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https://yandex.ru/video/preview/4844538736879718333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Выполнить задания из видео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О.Э.Мандельштам. Жизнь, творчество, судьба поэта. Основные темы творчества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hyperlink r:id="rId55" w:tgtFrame="_blank" w:history="1">
              <w:r w:rsidRPr="00C620A5">
                <w:rPr>
                  <w:rStyle w:val="a4"/>
                  <w:sz w:val="22"/>
                  <w:szCs w:val="22"/>
                </w:rPr>
                <w:t>https://yandex.ru/video/preview/6967407146814148721</w:t>
              </w:r>
            </w:hyperlink>
            <w:r w:rsidRPr="00C620A5">
              <w:rPr>
                <w:sz w:val="22"/>
                <w:szCs w:val="22"/>
              </w:rPr>
              <w:t xml:space="preserve"> просмотреть </w:t>
            </w:r>
            <w:proofErr w:type="spellStart"/>
            <w:r w:rsidRPr="00C620A5">
              <w:rPr>
                <w:sz w:val="22"/>
                <w:szCs w:val="22"/>
              </w:rPr>
              <w:t>видеоурок</w:t>
            </w:r>
            <w:proofErr w:type="spellEnd"/>
            <w:r w:rsidRPr="00C6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учебник с. 79-95 читать</w:t>
            </w:r>
            <w:proofErr w:type="gramStart"/>
            <w:r w:rsidRPr="00C620A5">
              <w:rPr>
                <w:sz w:val="22"/>
                <w:szCs w:val="22"/>
              </w:rPr>
              <w:t xml:space="preserve"> ,</w:t>
            </w:r>
            <w:proofErr w:type="gramEnd"/>
            <w:r w:rsidRPr="00C620A5">
              <w:rPr>
                <w:sz w:val="22"/>
                <w:szCs w:val="22"/>
              </w:rPr>
              <w:t xml:space="preserve"> конспект</w:t>
            </w:r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 xml:space="preserve">Подготовить биографию поэта, выразительное чтение читать </w:t>
            </w:r>
            <w:proofErr w:type="spellStart"/>
            <w:proofErr w:type="gramStart"/>
            <w:r w:rsidRPr="00C620A5">
              <w:rPr>
                <w:sz w:val="22"/>
                <w:szCs w:val="22"/>
              </w:rPr>
              <w:t>стих-е</w:t>
            </w:r>
            <w:proofErr w:type="spellEnd"/>
            <w:proofErr w:type="gramEnd"/>
            <w:r w:rsidRPr="00C620A5">
              <w:rPr>
                <w:sz w:val="22"/>
                <w:szCs w:val="22"/>
              </w:rPr>
              <w:t xml:space="preserve"> "За гремучую доблесть грядущих веков", выполнить его анализ </w:t>
            </w:r>
          </w:p>
        </w:tc>
      </w:tr>
      <w:tr w:rsidR="00C34812" w:rsidRPr="00C620A5" w:rsidTr="00C34812">
        <w:trPr>
          <w:trHeight w:val="252"/>
        </w:trPr>
        <w:tc>
          <w:tcPr>
            <w:tcW w:w="10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proofErr w:type="gramStart"/>
            <w:r w:rsidRPr="00C620A5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Технология как мост от идеи к продукту.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color w:val="1155CC"/>
                <w:sz w:val="22"/>
                <w:szCs w:val="22"/>
                <w:u w:val="single"/>
              </w:rPr>
            </w:pPr>
            <w:hyperlink r:id="rId56" w:tgtFrame="_blank" w:history="1">
              <w:r w:rsidRPr="00C620A5">
                <w:rPr>
                  <w:rStyle w:val="a4"/>
                  <w:sz w:val="22"/>
                  <w:szCs w:val="22"/>
                </w:rPr>
                <w:t>https://www.youtube.com/watch?v=0RACnHcRbEY&amp;t=156s</w:t>
              </w:r>
            </w:hyperlink>
          </w:p>
        </w:tc>
        <w:tc>
          <w:tcPr>
            <w:tcW w:w="27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34812" w:rsidRPr="00C620A5" w:rsidRDefault="00C34812">
            <w:pPr>
              <w:rPr>
                <w:sz w:val="22"/>
                <w:szCs w:val="22"/>
              </w:rPr>
            </w:pPr>
            <w:r w:rsidRPr="00C620A5">
              <w:rPr>
                <w:sz w:val="22"/>
                <w:szCs w:val="22"/>
              </w:rPr>
              <w:t>Без задания</w:t>
            </w:r>
          </w:p>
        </w:tc>
      </w:tr>
    </w:tbl>
    <w:p w:rsidR="00C34812" w:rsidRPr="00C620A5" w:rsidRDefault="00C34812" w:rsidP="003C4234">
      <w:pPr>
        <w:shd w:val="clear" w:color="auto" w:fill="FFFFFF"/>
        <w:jc w:val="center"/>
        <w:rPr>
          <w:b/>
          <w:sz w:val="22"/>
          <w:szCs w:val="22"/>
        </w:rPr>
      </w:pPr>
    </w:p>
    <w:sectPr w:rsidR="00C34812" w:rsidRPr="00C620A5" w:rsidSect="003C42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4234"/>
    <w:rsid w:val="00127311"/>
    <w:rsid w:val="003C4234"/>
    <w:rsid w:val="00537E48"/>
    <w:rsid w:val="005F32EE"/>
    <w:rsid w:val="00694E27"/>
    <w:rsid w:val="009B78C9"/>
    <w:rsid w:val="00AB7FD3"/>
    <w:rsid w:val="00B516D8"/>
    <w:rsid w:val="00B666B8"/>
    <w:rsid w:val="00B901D5"/>
    <w:rsid w:val="00C34812"/>
    <w:rsid w:val="00C620A5"/>
    <w:rsid w:val="00D51461"/>
    <w:rsid w:val="00EA33D1"/>
    <w:rsid w:val="00E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2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F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810/start/225280/" TargetMode="External"/><Relationship Id="rId18" Type="http://schemas.openxmlformats.org/officeDocument/2006/relationships/hyperlink" Target="https://resh.edu.ru/subject/lesson/1185/" TargetMode="External"/><Relationship Id="rId26" Type="http://schemas.openxmlformats.org/officeDocument/2006/relationships/hyperlink" Target="https://resh.edu.ru/subject/lesson/3069/main/" TargetMode="External"/><Relationship Id="rId39" Type="http://schemas.openxmlformats.org/officeDocument/2006/relationships/hyperlink" Target="https://youtu.be/IVMR5LHRn70" TargetMode="External"/><Relationship Id="rId21" Type="http://schemas.openxmlformats.org/officeDocument/2006/relationships/hyperlink" Target="https://skazki.rustih.ru/yurij-kazakov-arktur-gonchij-pes/" TargetMode="External"/><Relationship Id="rId34" Type="http://schemas.openxmlformats.org/officeDocument/2006/relationships/hyperlink" Target="https://youtu.be/LQsSiyLlbmU" TargetMode="External"/><Relationship Id="rId42" Type="http://schemas.openxmlformats.org/officeDocument/2006/relationships/hyperlink" Target="https://resh.edu.ru/subject/lesson/4969/conspect/" TargetMode="External"/><Relationship Id="rId47" Type="http://schemas.openxmlformats.org/officeDocument/2006/relationships/hyperlink" Target="https://yandex.ru/video/preview/15131369593370712495" TargetMode="External"/><Relationship Id="rId50" Type="http://schemas.openxmlformats.org/officeDocument/2006/relationships/hyperlink" Target="https://www.youtube.com/watch?v=1DuxishZM-I" TargetMode="External"/><Relationship Id="rId55" Type="http://schemas.openxmlformats.org/officeDocument/2006/relationships/hyperlink" Target="https://yandex.ru/video/preview/6967407146814148721" TargetMode="External"/><Relationship Id="rId7" Type="http://schemas.openxmlformats.org/officeDocument/2006/relationships/hyperlink" Target="https://youtu.be/tF_NJv0Xdt4" TargetMode="External"/><Relationship Id="rId12" Type="http://schemas.openxmlformats.org/officeDocument/2006/relationships/hyperlink" Target="https://www.youtube.com/watch?v=PLgzulh2V2g" TargetMode="External"/><Relationship Id="rId17" Type="http://schemas.openxmlformats.org/officeDocument/2006/relationships/hyperlink" Target="https://m.youtube.com/watch?v=R1dh9ys9iKU" TargetMode="External"/><Relationship Id="rId25" Type="http://schemas.openxmlformats.org/officeDocument/2006/relationships/hyperlink" Target="https://youtu.be/f0xnbBTaxlc" TargetMode="External"/><Relationship Id="rId33" Type="http://schemas.openxmlformats.org/officeDocument/2006/relationships/hyperlink" Target="https://resh.edu.ru/subject/lesson/5172/main/" TargetMode="External"/><Relationship Id="rId38" Type="http://schemas.openxmlformats.org/officeDocument/2006/relationships/hyperlink" Target="https://yandex.ru/video/preview/9029734747972775454" TargetMode="External"/><Relationship Id="rId46" Type="http://schemas.openxmlformats.org/officeDocument/2006/relationships/hyperlink" Target="https://yandex.ru/video/preview/17083915124400367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55/main/222711/" TargetMode="External"/><Relationship Id="rId20" Type="http://schemas.openxmlformats.org/officeDocument/2006/relationships/hyperlink" Target="https://resh.edu.ru/subject/lesson/7831/start/" TargetMode="External"/><Relationship Id="rId29" Type="http://schemas.openxmlformats.org/officeDocument/2006/relationships/hyperlink" Target="https://resh.edu.ru/subject/lesson/5171/conspect/195969/" TargetMode="External"/><Relationship Id="rId41" Type="http://schemas.openxmlformats.org/officeDocument/2006/relationships/hyperlink" Target="https://www.learnathome.ru/grammar/phrasal-verb-check.html" TargetMode="External"/><Relationship Id="rId54" Type="http://schemas.openxmlformats.org/officeDocument/2006/relationships/hyperlink" Target="https://yandex.ru/video/preview/4844538736879718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31/main/" TargetMode="External"/><Relationship Id="rId11" Type="http://schemas.openxmlformats.org/officeDocument/2006/relationships/hyperlink" Target="https://www.youtube.com/watch?v=Isy_EKzCw4I" TargetMode="External"/><Relationship Id="rId24" Type="http://schemas.openxmlformats.org/officeDocument/2006/relationships/hyperlink" Target="https://www.youtube.com/watch?v=wGt2bvkEldU" TargetMode="External"/><Relationship Id="rId32" Type="http://schemas.openxmlformats.org/officeDocument/2006/relationships/hyperlink" Target="https://yandex.ru/video/preview/1117606820588757014" TargetMode="External"/><Relationship Id="rId37" Type="http://schemas.openxmlformats.org/officeDocument/2006/relationships/hyperlink" Target="https://resh.edu.ru/subject/lesson/5892/main/103966/" TargetMode="External"/><Relationship Id="rId40" Type="http://schemas.openxmlformats.org/officeDocument/2006/relationships/hyperlink" Target="https://resh.edu.ru/subject/lesson/1593/start/" TargetMode="External"/><Relationship Id="rId45" Type="http://schemas.openxmlformats.org/officeDocument/2006/relationships/hyperlink" Target="https://resh.edu.ru/subject/lesson/3901/conspect/169789/" TargetMode="External"/><Relationship Id="rId53" Type="http://schemas.openxmlformats.org/officeDocument/2006/relationships/hyperlink" Target="https://resh.edu.ru/subject/lesson/4969/conspect/79906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subject/lesson/3626/main/219980/" TargetMode="External"/><Relationship Id="rId15" Type="http://schemas.openxmlformats.org/officeDocument/2006/relationships/hyperlink" Target="https://multiurok.ru/files/zhit-vo-blagho-siebie-i-drughim.html" TargetMode="External"/><Relationship Id="rId23" Type="http://schemas.openxmlformats.org/officeDocument/2006/relationships/hyperlink" Target="https://yandex.ru/video/preview/8146113874962167459" TargetMode="External"/><Relationship Id="rId28" Type="http://schemas.openxmlformats.org/officeDocument/2006/relationships/hyperlink" Target="https://resh.edu.ru/subject/lesson/2632/main/" TargetMode="External"/><Relationship Id="rId36" Type="http://schemas.openxmlformats.org/officeDocument/2006/relationships/hyperlink" Target="https://yandex.ru/video/preview/13921863116203068259" TargetMode="External"/><Relationship Id="rId49" Type="http://schemas.openxmlformats.org/officeDocument/2006/relationships/hyperlink" Target="https://m.youtube.com/watch?v=R6UWMZJ1mA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mzSdIOGPjhY&amp;t=273s" TargetMode="External"/><Relationship Id="rId19" Type="http://schemas.openxmlformats.org/officeDocument/2006/relationships/hyperlink" Target="https://resh.edu.ru/subject/lesson/1185/" TargetMode="External"/><Relationship Id="rId31" Type="http://schemas.openxmlformats.org/officeDocument/2006/relationships/hyperlink" Target="https://resh.edu.ru/subject/lesson/2844/additional/" TargetMode="External"/><Relationship Id="rId44" Type="http://schemas.openxmlformats.org/officeDocument/2006/relationships/hyperlink" Target="https://resh.edu.ru/subject/lesson/4962/conspect/80116/" TargetMode="External"/><Relationship Id="rId52" Type="http://schemas.openxmlformats.org/officeDocument/2006/relationships/hyperlink" Target="https://resh.edu.ru/subject/lesson/4639/conspect/86314/" TargetMode="External"/><Relationship Id="rId4" Type="http://schemas.openxmlformats.org/officeDocument/2006/relationships/hyperlink" Target="https://resh.edu.ru/subject/lesson/3610/main/" TargetMode="External"/><Relationship Id="rId9" Type="http://schemas.openxmlformats.org/officeDocument/2006/relationships/hyperlink" Target="https://youtu.be/ojwkT3Ba9hE" TargetMode="External"/><Relationship Id="rId14" Type="http://schemas.openxmlformats.org/officeDocument/2006/relationships/hyperlink" Target="https://resh.edu.ru/subject/lesson/4515/main/" TargetMode="External"/><Relationship Id="rId22" Type="http://schemas.openxmlformats.org/officeDocument/2006/relationships/hyperlink" Target="https://resh.edu.ru/subject/lesson/7854/start/289540/" TargetMode="External"/><Relationship Id="rId27" Type="http://schemas.openxmlformats.org/officeDocument/2006/relationships/hyperlink" Target="https://resh.edu.ru/subject/lesson/2110/start/" TargetMode="External"/><Relationship Id="rId30" Type="http://schemas.openxmlformats.org/officeDocument/2006/relationships/hyperlink" Target="https://youtu.be/v8Sw_7Rd-sc" TargetMode="External"/><Relationship Id="rId35" Type="http://schemas.openxmlformats.org/officeDocument/2006/relationships/hyperlink" Target="https://www.youtube.com/watch?v=XNNlUXfEg4A&amp;t=189s&amp;ab_channel=school82kemerovo" TargetMode="External"/><Relationship Id="rId43" Type="http://schemas.openxmlformats.org/officeDocument/2006/relationships/hyperlink" Target="https://resh.edu.ru/subject/lesson/2069/start/" TargetMode="External"/><Relationship Id="rId48" Type="http://schemas.openxmlformats.org/officeDocument/2006/relationships/hyperlink" Target="https://www.youtube.com/watch?v=nW6hw3oFZUs" TargetMode="External"/><Relationship Id="rId56" Type="http://schemas.openxmlformats.org/officeDocument/2006/relationships/hyperlink" Target="https://www.youtube.com/watch?v=0RACnHcRbEY&amp;t=156s" TargetMode="External"/><Relationship Id="rId8" Type="http://schemas.openxmlformats.org/officeDocument/2006/relationships/hyperlink" Target="https://youtu.be/dY5eViPpRAQ" TargetMode="External"/><Relationship Id="rId51" Type="http://schemas.openxmlformats.org/officeDocument/2006/relationships/hyperlink" Target="https://youtu.be/RE97vQTsFA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2022-01-21T09:12:00Z</dcterms:created>
  <dcterms:modified xsi:type="dcterms:W3CDTF">2023-02-09T11:09:00Z</dcterms:modified>
</cp:coreProperties>
</file>