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4" w:rsidRDefault="003C4234" w:rsidP="003C4234">
      <w:pPr>
        <w:ind w:left="8496" w:firstLine="708"/>
        <w:jc w:val="center"/>
      </w:pPr>
      <w:r>
        <w:t>УТВЕРЖДЕНО</w:t>
      </w:r>
    </w:p>
    <w:p w:rsidR="003C4234" w:rsidRDefault="003C4234" w:rsidP="003C4234">
      <w:pPr>
        <w:jc w:val="center"/>
      </w:pPr>
      <w:r>
        <w:t xml:space="preserve">                                                                                                                                                                  Директор МБОУ</w:t>
      </w:r>
    </w:p>
    <w:p w:rsidR="003C4234" w:rsidRDefault="003C4234" w:rsidP="003C4234">
      <w:pPr>
        <w:jc w:val="right"/>
      </w:pPr>
      <w:r>
        <w:t>«</w:t>
      </w:r>
      <w:proofErr w:type="spellStart"/>
      <w:r>
        <w:t>Виноградовская</w:t>
      </w:r>
      <w:proofErr w:type="spellEnd"/>
      <w:r>
        <w:t xml:space="preserve"> средняя школа»</w:t>
      </w:r>
    </w:p>
    <w:p w:rsidR="003C4234" w:rsidRDefault="003C4234" w:rsidP="003C4234">
      <w:pPr>
        <w:jc w:val="right"/>
      </w:pPr>
      <w:r>
        <w:t>________________</w:t>
      </w:r>
      <w:proofErr w:type="spellStart"/>
      <w:r>
        <w:t>Т.А.Бирюкова</w:t>
      </w:r>
      <w:proofErr w:type="spellEnd"/>
    </w:p>
    <w:p w:rsidR="003C4234" w:rsidRDefault="003C4234" w:rsidP="003C4234">
      <w:pPr>
        <w:jc w:val="right"/>
      </w:pPr>
    </w:p>
    <w:p w:rsidR="003C4234" w:rsidRDefault="003C4234" w:rsidP="00A505D0">
      <w:pPr>
        <w:ind w:left="-142" w:firstLine="142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2053E4">
        <w:t xml:space="preserve">                    Приказ от 14</w:t>
      </w:r>
      <w:r w:rsidR="00AB7FD3">
        <w:t>.</w:t>
      </w:r>
      <w:r>
        <w:t>1</w:t>
      </w:r>
      <w:r w:rsidR="002053E4">
        <w:t>2.2022 № 362</w:t>
      </w:r>
    </w:p>
    <w:p w:rsidR="003C4234" w:rsidRDefault="003C4234" w:rsidP="003C4234"/>
    <w:p w:rsidR="003C4234" w:rsidRDefault="003C4234" w:rsidP="003C4234">
      <w:pPr>
        <w:jc w:val="center"/>
      </w:pPr>
    </w:p>
    <w:p w:rsidR="003C4234" w:rsidRPr="001326B6" w:rsidRDefault="003C4234" w:rsidP="003C4234">
      <w:pPr>
        <w:jc w:val="center"/>
        <w:rPr>
          <w:b/>
          <w:caps/>
          <w:sz w:val="32"/>
        </w:rPr>
      </w:pPr>
      <w:r w:rsidRPr="00E002C7">
        <w:rPr>
          <w:b/>
          <w:sz w:val="32"/>
        </w:rPr>
        <w:t xml:space="preserve">РАСПИСАНИЕ </w:t>
      </w:r>
      <w:r>
        <w:rPr>
          <w:b/>
          <w:sz w:val="32"/>
        </w:rPr>
        <w:t xml:space="preserve">ЗАНЯТИЙ </w:t>
      </w:r>
      <w:r w:rsidR="002053E4">
        <w:rPr>
          <w:b/>
          <w:sz w:val="32"/>
        </w:rPr>
        <w:tab/>
        <w:t>ДЛЯ 9</w:t>
      </w:r>
      <w:r w:rsidR="00D51461">
        <w:rPr>
          <w:b/>
          <w:sz w:val="32"/>
        </w:rPr>
        <w:t xml:space="preserve"> КЛАССА</w:t>
      </w:r>
    </w:p>
    <w:p w:rsidR="003C4234" w:rsidRDefault="003C4234" w:rsidP="003C4234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Виноградовская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3C4234" w:rsidRDefault="00AB7FD3" w:rsidP="003C4234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="003C4234" w:rsidRPr="00E648ED">
        <w:rPr>
          <w:b/>
          <w:sz w:val="28"/>
          <w:u w:val="single"/>
        </w:rPr>
        <w:t xml:space="preserve"> </w:t>
      </w:r>
      <w:r w:rsidR="002053E4">
        <w:rPr>
          <w:b/>
          <w:sz w:val="28"/>
          <w:u w:val="single"/>
        </w:rPr>
        <w:t>14</w:t>
      </w:r>
      <w:r>
        <w:rPr>
          <w:b/>
          <w:sz w:val="28"/>
          <w:u w:val="single"/>
        </w:rPr>
        <w:t>.</w:t>
      </w:r>
      <w:r w:rsidR="00D51461">
        <w:rPr>
          <w:b/>
          <w:sz w:val="28"/>
          <w:u w:val="single"/>
        </w:rPr>
        <w:t>1</w:t>
      </w:r>
      <w:r w:rsidR="002053E4">
        <w:rPr>
          <w:b/>
          <w:sz w:val="28"/>
          <w:u w:val="single"/>
        </w:rPr>
        <w:t>2 по 20</w:t>
      </w:r>
      <w:r>
        <w:rPr>
          <w:b/>
          <w:sz w:val="28"/>
          <w:u w:val="single"/>
        </w:rPr>
        <w:t>.</w:t>
      </w:r>
      <w:r w:rsidR="00D5146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2</w:t>
      </w:r>
      <w:r w:rsidR="003C4234">
        <w:rPr>
          <w:b/>
          <w:sz w:val="28"/>
          <w:u w:val="single"/>
        </w:rPr>
        <w:t>.</w:t>
      </w:r>
      <w:r w:rsidR="003C4234" w:rsidRPr="00E648ED">
        <w:rPr>
          <w:b/>
          <w:sz w:val="28"/>
          <w:u w:val="single"/>
        </w:rPr>
        <w:t>202</w:t>
      </w:r>
      <w:r w:rsidR="00D51461">
        <w:rPr>
          <w:b/>
          <w:sz w:val="28"/>
          <w:u w:val="single"/>
        </w:rPr>
        <w:t>2</w:t>
      </w:r>
      <w:r w:rsidR="003C4234" w:rsidRPr="00E648ED">
        <w:rPr>
          <w:b/>
          <w:sz w:val="28"/>
          <w:u w:val="single"/>
        </w:rPr>
        <w:t xml:space="preserve"> года</w:t>
      </w:r>
    </w:p>
    <w:p w:rsidR="003C4234" w:rsidRDefault="003C4234" w:rsidP="003C4234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AB7FD3" w:rsidRDefault="00AB7FD3" w:rsidP="003C4234">
      <w:pPr>
        <w:shd w:val="clear" w:color="auto" w:fill="FFFFFF"/>
        <w:jc w:val="center"/>
        <w:rPr>
          <w:b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3119"/>
        <w:gridCol w:w="2410"/>
        <w:gridCol w:w="2835"/>
        <w:gridCol w:w="2693"/>
      </w:tblGrid>
      <w:tr w:rsidR="009F47A1" w:rsidRPr="009F47A1" w:rsidTr="009F47A1">
        <w:trPr>
          <w:trHeight w:val="1800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День недели</w:t>
            </w:r>
          </w:p>
        </w:tc>
        <w:tc>
          <w:tcPr>
            <w:tcW w:w="1559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Расписание</w:t>
            </w:r>
          </w:p>
        </w:tc>
        <w:tc>
          <w:tcPr>
            <w:tcW w:w="2268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Тема урока</w:t>
            </w:r>
          </w:p>
        </w:tc>
        <w:tc>
          <w:tcPr>
            <w:tcW w:w="3119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РЭШ (Российская электронная школа https://resh.edu.ru/</w:t>
            </w:r>
          </w:p>
        </w:tc>
        <w:tc>
          <w:tcPr>
            <w:tcW w:w="2410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proofErr w:type="spellStart"/>
            <w:r w:rsidRPr="009F47A1">
              <w:rPr>
                <w:b/>
                <w:bCs/>
              </w:rPr>
              <w:t>Яндекс.Уроки</w:t>
            </w:r>
            <w:proofErr w:type="spellEnd"/>
            <w:r w:rsidRPr="009F47A1">
              <w:rPr>
                <w:b/>
                <w:bCs/>
              </w:rPr>
              <w:br/>
              <w:t>https://yandex.ru/efir?stream%20_active=category&amp;stream%20_category=ya_lessons&amp;stream_active=category&amp;stream_category=ya_lessons</w:t>
            </w:r>
          </w:p>
        </w:tc>
        <w:tc>
          <w:tcPr>
            <w:tcW w:w="2835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Другие ресурсы</w:t>
            </w:r>
          </w:p>
        </w:tc>
        <w:tc>
          <w:tcPr>
            <w:tcW w:w="2693" w:type="dxa"/>
            <w:hideMark/>
          </w:tcPr>
          <w:p w:rsidR="009F47A1" w:rsidRPr="009F47A1" w:rsidRDefault="009F47A1" w:rsidP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 xml:space="preserve">Домашнее задание в </w:t>
            </w:r>
            <w:proofErr w:type="spellStart"/>
            <w:r w:rsidRPr="009F47A1">
              <w:rPr>
                <w:b/>
                <w:bCs/>
              </w:rPr>
              <w:t>ЭлЖур</w:t>
            </w:r>
            <w:proofErr w:type="spellEnd"/>
          </w:p>
        </w:tc>
      </w:tr>
      <w:tr w:rsidR="009F47A1" w:rsidRPr="009F47A1" w:rsidTr="009F47A1">
        <w:trPr>
          <w:trHeight w:val="983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14.12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География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Центральная Россия: хозяйство 2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4" w:history="1">
              <w:r w:rsidRPr="009F47A1">
                <w:rPr>
                  <w:rStyle w:val="a4"/>
                </w:rPr>
                <w:t>https://resh.edu.ru/subject/lesson/1886/start// просмотреть урок , выполнить тест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читать п. 25 выписать центры производства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читать п. 25, учить карту</w:t>
            </w:r>
          </w:p>
        </w:tc>
      </w:tr>
      <w:tr w:rsidR="009F47A1" w:rsidRPr="009F47A1" w:rsidTr="009F47A1">
        <w:trPr>
          <w:trHeight w:val="153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Русский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Сложноподчинённые предложения с придаточными цели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5" w:history="1">
              <w:r w:rsidRPr="009F47A1">
                <w:rPr>
                  <w:rStyle w:val="a4"/>
                </w:rPr>
                <w:t xml:space="preserve">https://resh.edu.ru/subject/lesson/2611/main/ 1.Просмотреть </w:t>
              </w:r>
              <w:proofErr w:type="spellStart"/>
              <w:r w:rsidRPr="009F47A1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 пар.20 стр.115 - изучить теорию, выполнить Упр.205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6" w:history="1">
              <w:r w:rsidRPr="009F47A1">
                <w:rPr>
                  <w:rStyle w:val="a4"/>
                </w:rPr>
                <w:t xml:space="preserve">Выполнить тренировочные задания к уроку на портале РЭШ https://resh.edu.ru/subject/lesson/2611/main/ </w:t>
              </w:r>
            </w:hyperlink>
          </w:p>
        </w:tc>
      </w:tr>
      <w:tr w:rsidR="009F47A1" w:rsidRPr="009F47A1" w:rsidTr="009F47A1">
        <w:trPr>
          <w:trHeight w:val="229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Английский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Самоконтроль, </w:t>
            </w:r>
            <w:proofErr w:type="spellStart"/>
            <w:r w:rsidRPr="009F47A1">
              <w:t>самокоррекция</w:t>
            </w:r>
            <w:proofErr w:type="spellEnd"/>
            <w:r w:rsidRPr="009F47A1">
              <w:t>, рефлексия по материалу и освоению речевых умений - подготовка к модульному контролю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Учебник, страница 72, упражнение 2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Страница 72, упражнение 1, 3, 4</w:t>
            </w:r>
          </w:p>
        </w:tc>
      </w:tr>
      <w:tr w:rsidR="009F47A1" w:rsidRPr="009F47A1" w:rsidTr="009F47A1">
        <w:trPr>
          <w:trHeight w:val="1372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История России. Всеобщая история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Общественное движение при Николае I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7" w:history="1">
              <w:r w:rsidRPr="009F47A1">
                <w:rPr>
                  <w:rStyle w:val="a4"/>
                </w:rPr>
                <w:t>просмотреть видеоурок, выполнить тренировочные задания https://resh.edu.ru/subject/lesson/2555/start/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 п.</w:t>
            </w:r>
            <w:proofErr w:type="gramStart"/>
            <w:r w:rsidRPr="009F47A1">
              <w:t>12,устно</w:t>
            </w:r>
            <w:proofErr w:type="gramEnd"/>
            <w:r w:rsidRPr="009F47A1">
              <w:t xml:space="preserve"> проверить себя по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стр74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п.12, проверить себя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</w:t>
            </w:r>
            <w:proofErr w:type="spellStart"/>
            <w:r w:rsidRPr="009F47A1">
              <w:t>стр</w:t>
            </w:r>
            <w:proofErr w:type="spellEnd"/>
            <w:r w:rsidRPr="009F47A1">
              <w:t xml:space="preserve"> 74</w:t>
            </w:r>
          </w:p>
        </w:tc>
      </w:tr>
      <w:tr w:rsidR="009F47A1" w:rsidRPr="009F47A1" w:rsidTr="009F47A1">
        <w:trPr>
          <w:trHeight w:val="2128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Литература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М.Ю. Лермонтов. Личность, судьба, эпоха. Мотивы вольности и одиночества в лирике ("</w:t>
            </w:r>
            <w:proofErr w:type="spellStart"/>
            <w:r w:rsidRPr="009F47A1">
              <w:t>Парус","И</w:t>
            </w:r>
            <w:proofErr w:type="spellEnd"/>
            <w:r w:rsidRPr="009F47A1">
              <w:t xml:space="preserve"> скучно и грустно")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8" w:history="1">
              <w:r w:rsidRPr="009F47A1">
                <w:rPr>
                  <w:rStyle w:val="a4"/>
                </w:rPr>
                <w:t xml:space="preserve">1. Просмотреть видеоурок https://youtu.be/0KVWLlTcEfU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Сделать хронологическую таблицу жизни и творчества </w:t>
            </w:r>
            <w:proofErr w:type="spellStart"/>
            <w:r w:rsidRPr="009F47A1">
              <w:t>М.Ю.Лермонтова</w:t>
            </w:r>
            <w:proofErr w:type="spellEnd"/>
            <w:r w:rsidRPr="009F47A1">
              <w:t>. Выучить стихотворение "Парус" или "И скучно и грустно..." (на выбор)</w:t>
            </w:r>
          </w:p>
        </w:tc>
      </w:tr>
      <w:tr w:rsidR="009F47A1" w:rsidRPr="009F47A1" w:rsidTr="009F47A1">
        <w:trPr>
          <w:trHeight w:val="102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Информатика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Алгоритмы работы с величинами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9" w:history="1">
              <w:r w:rsidRPr="009F47A1">
                <w:rPr>
                  <w:rStyle w:val="a4"/>
                </w:rPr>
                <w:t xml:space="preserve">Посмотреть </w:t>
              </w:r>
              <w:proofErr w:type="spellStart"/>
              <w:r w:rsidRPr="009F47A1">
                <w:rPr>
                  <w:rStyle w:val="a4"/>
                </w:rPr>
                <w:t>видеоурок</w:t>
              </w:r>
              <w:proofErr w:type="spellEnd"/>
              <w:r w:rsidRPr="009F47A1">
                <w:rPr>
                  <w:rStyle w:val="a4"/>
                </w:rPr>
                <w:t xml:space="preserve">, составить </w:t>
              </w:r>
              <w:proofErr w:type="spellStart"/>
              <w:r w:rsidRPr="009F47A1">
                <w:rPr>
                  <w:rStyle w:val="a4"/>
                </w:rPr>
                <w:t>конспект.https</w:t>
              </w:r>
              <w:proofErr w:type="spellEnd"/>
              <w:r w:rsidRPr="009F47A1">
                <w:rPr>
                  <w:rStyle w:val="a4"/>
                </w:rPr>
                <w:t xml:space="preserve">://youtu.be/HfCn7iA6gm4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Ответить на вопросы п.9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15.12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Родной язык (русский)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Нормы употребления причастных и деепричастных оборотов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0" w:history="1">
              <w:r w:rsidRPr="009F47A1">
                <w:rPr>
                  <w:rStyle w:val="a4"/>
                </w:rPr>
                <w:t xml:space="preserve">1.Просмотреть видеоурок https://youtu.be/sJ0N_Ch-oqY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Выполнить задание № 3 в вариантах 7-12 (сборник по подготовке к ОГЭ </w:t>
            </w:r>
            <w:proofErr w:type="spellStart"/>
            <w:r w:rsidRPr="009F47A1">
              <w:t>И.П.Цыбулько</w:t>
            </w:r>
            <w:proofErr w:type="spellEnd"/>
            <w:r w:rsidRPr="009F47A1">
              <w:t xml:space="preserve">) </w:t>
            </w:r>
          </w:p>
        </w:tc>
      </w:tr>
      <w:tr w:rsidR="009F47A1" w:rsidRPr="009F47A1" w:rsidTr="009F47A1">
        <w:trPr>
          <w:trHeight w:val="102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Алгебра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Уравнение с двумя переменными и его график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1" w:history="1">
              <w:r w:rsidRPr="009F47A1">
                <w:rPr>
                  <w:rStyle w:val="a4"/>
                </w:rPr>
                <w:t>https://yandex.ru/video/preview/17323302211010980386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Учебник п.17 повтори </w:t>
            </w:r>
            <w:proofErr w:type="spellStart"/>
            <w:r w:rsidRPr="009F47A1">
              <w:t>ть</w:t>
            </w:r>
            <w:proofErr w:type="spellEnd"/>
            <w:r w:rsidRPr="009F47A1">
              <w:t xml:space="preserve">. </w:t>
            </w:r>
            <w:proofErr w:type="spellStart"/>
            <w:r w:rsidRPr="009F47A1">
              <w:t>вып</w:t>
            </w:r>
            <w:proofErr w:type="spellEnd"/>
            <w:r w:rsidRPr="009F47A1">
              <w:t xml:space="preserve"> №402, 404</w:t>
            </w:r>
          </w:p>
        </w:tc>
      </w:tr>
      <w:tr w:rsidR="009F47A1" w:rsidRPr="009F47A1" w:rsidTr="009F47A1">
        <w:trPr>
          <w:trHeight w:val="1368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Обществознание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Россия- федеративное государство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2" w:history="1">
              <w:r w:rsidRPr="009F47A1">
                <w:rPr>
                  <w:rStyle w:val="a4"/>
                </w:rPr>
                <w:t>просмотреть видеоурок и выполнить тренировочные задания https://resh.edu.ru/subject/lesson/1920/start/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п.13, проверять себя устно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стр108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п.</w:t>
            </w:r>
            <w:proofErr w:type="gramStart"/>
            <w:r w:rsidRPr="009F47A1">
              <w:t>13,проверять</w:t>
            </w:r>
            <w:proofErr w:type="gramEnd"/>
            <w:r w:rsidRPr="009F47A1">
              <w:t xml:space="preserve"> себя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стр108</w:t>
            </w:r>
          </w:p>
        </w:tc>
      </w:tr>
      <w:tr w:rsidR="009F47A1" w:rsidRPr="009F47A1" w:rsidTr="009F47A1">
        <w:trPr>
          <w:trHeight w:val="991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Биология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Генотип и здоровье человека.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3" w:history="1">
              <w:r w:rsidRPr="009F47A1">
                <w:rPr>
                  <w:rStyle w:val="a4"/>
                </w:rPr>
                <w:t>https://resh.edu.ru/subject/lesson/2477/start/ посмотреть урок, сделать тест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 читать п. 24, отвечать на вопросы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читать п.24 отвечать на вопросы</w:t>
            </w:r>
          </w:p>
        </w:tc>
      </w:tr>
      <w:tr w:rsidR="009F47A1" w:rsidRPr="009F47A1" w:rsidTr="009F47A1">
        <w:trPr>
          <w:trHeight w:val="204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Английский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proofErr w:type="spellStart"/>
            <w:r w:rsidRPr="009F47A1">
              <w:t>Аудирование</w:t>
            </w:r>
            <w:proofErr w:type="spellEnd"/>
            <w:r w:rsidRPr="009F47A1">
              <w:t xml:space="preserve"> 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4" w:history="1">
              <w:r w:rsidRPr="009F47A1">
                <w:rPr>
                  <w:rStyle w:val="a4"/>
                </w:rPr>
                <w:t>https://resh.edu.ru/subject/lesson/2810/start/  посмотреть интерактивный материал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 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5" w:history="1">
              <w:r w:rsidRPr="009F47A1">
                <w:rPr>
                  <w:rStyle w:val="a4"/>
                </w:rPr>
                <w:t xml:space="preserve">https://multiurok.ru/files/teksty-dlia-audirovaniia-7-9-klass-s-zadaniem.html?ysclid=lbm0cl4xll564497706   Перейти по ссылке и выполнить задания к первому тексту </w:t>
              </w:r>
            </w:hyperlink>
          </w:p>
        </w:tc>
      </w:tr>
      <w:tr w:rsidR="009F47A1" w:rsidRPr="009F47A1" w:rsidTr="009F47A1">
        <w:trPr>
          <w:trHeight w:val="102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proofErr w:type="spellStart"/>
            <w:r w:rsidRPr="009F47A1">
              <w:t>Физиеская</w:t>
            </w:r>
            <w:proofErr w:type="spellEnd"/>
            <w:r w:rsidRPr="009F47A1">
              <w:t xml:space="preserve"> культура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ТБ.  Волейбол. Зачет-техника отбивания мяча кулаком у сетки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https://ru.wikihow.com/пробивать-в-волейболе                   изучить материал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Выполнение </w:t>
            </w:r>
            <w:proofErr w:type="spellStart"/>
            <w:r w:rsidRPr="009F47A1">
              <w:t>упранений</w:t>
            </w:r>
            <w:proofErr w:type="spellEnd"/>
            <w:r w:rsidRPr="009F47A1">
              <w:t xml:space="preserve"> </w:t>
            </w:r>
            <w:proofErr w:type="spellStart"/>
            <w:r w:rsidRPr="009F47A1">
              <w:t>утреннй</w:t>
            </w:r>
            <w:proofErr w:type="spellEnd"/>
            <w:r w:rsidRPr="009F47A1">
              <w:t xml:space="preserve"> зарядки.</w:t>
            </w:r>
          </w:p>
        </w:tc>
      </w:tr>
      <w:tr w:rsidR="009F47A1" w:rsidRPr="009F47A1" w:rsidTr="009F47A1">
        <w:trPr>
          <w:trHeight w:val="878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Химия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Соли аммония.</w:t>
            </w:r>
            <w:r w:rsidRPr="009F47A1">
              <w:br/>
              <w:t>Лабораторный опыт №7.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6" w:history="1">
              <w:r w:rsidRPr="009F47A1">
                <w:rPr>
                  <w:rStyle w:val="a4"/>
                </w:rPr>
                <w:t>https://resh.edu.ru/subject/lesson/2078/start/ просмотреть урок сделать тест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читать п.25выписать </w:t>
            </w:r>
            <w:proofErr w:type="spellStart"/>
            <w:r w:rsidRPr="009F47A1">
              <w:t>ормулы</w:t>
            </w:r>
            <w:proofErr w:type="spellEnd"/>
            <w:r w:rsidRPr="009F47A1">
              <w:t xml:space="preserve"> уравнений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читать п.25, </w:t>
            </w:r>
            <w:proofErr w:type="spellStart"/>
            <w:r w:rsidRPr="009F47A1">
              <w:t>выпонить</w:t>
            </w:r>
            <w:proofErr w:type="spellEnd"/>
            <w:r w:rsidRPr="009F47A1">
              <w:t xml:space="preserve"> задания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16.12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Физика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Механические колебания.  Характеристики колебательного движения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В учебнике прочитать стр. 122-124, учить формулы стр. 126-128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Параграф 29,30, стр. 125,129 читать, отвечать на вопросы</w:t>
            </w:r>
          </w:p>
        </w:tc>
      </w:tr>
      <w:tr w:rsidR="009F47A1" w:rsidRPr="009F47A1" w:rsidTr="009F47A1">
        <w:trPr>
          <w:trHeight w:val="178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Литература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Образ поэта - пророка. ("</w:t>
            </w:r>
            <w:proofErr w:type="spellStart"/>
            <w:r w:rsidRPr="009F47A1">
              <w:t>Пророк","Поэт","Нет</w:t>
            </w:r>
            <w:proofErr w:type="spellEnd"/>
            <w:r w:rsidRPr="009F47A1">
              <w:t xml:space="preserve"> я не Байрон, я другой...", "Смерть поэта")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7" w:history="1">
              <w:r w:rsidRPr="009F47A1">
                <w:rPr>
                  <w:rStyle w:val="a4"/>
                </w:rPr>
                <w:t xml:space="preserve">Просмотреть видеоурок https://youtu.be/wjuZgPTD-8k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Выучить наизусть стихотворения "Пророк", "Смерть поэта" (на выбор)</w:t>
            </w:r>
          </w:p>
        </w:tc>
      </w:tr>
      <w:tr w:rsidR="009F47A1" w:rsidRPr="009F47A1" w:rsidTr="009F47A1">
        <w:trPr>
          <w:trHeight w:val="1464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Русский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proofErr w:type="gramStart"/>
            <w:r w:rsidRPr="009F47A1">
              <w:t>Сложноподчинённые  предложения</w:t>
            </w:r>
            <w:proofErr w:type="gramEnd"/>
            <w:r w:rsidRPr="009F47A1">
              <w:t xml:space="preserve"> с придаточными следствия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8" w:history="1">
              <w:r w:rsidRPr="009F47A1">
                <w:rPr>
                  <w:rStyle w:val="a4"/>
                </w:rPr>
                <w:t xml:space="preserve">1. Просмотреть урок https://resh.edu.ru/subject/lesson/2227/start/ 2. Выполнить тренировочные задания после </w:t>
              </w:r>
              <w:proofErr w:type="spellStart"/>
              <w:r w:rsidRPr="009F47A1">
                <w:rPr>
                  <w:rStyle w:val="a4"/>
                </w:rPr>
                <w:t>видеоурока</w:t>
              </w:r>
              <w:proofErr w:type="spellEnd"/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 пар.20 - изучить теорию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Учебник пар.20 стр.116 - выучить теорию.  Упр.206</w:t>
            </w:r>
          </w:p>
        </w:tc>
      </w:tr>
      <w:tr w:rsidR="009F47A1" w:rsidRPr="009F47A1" w:rsidTr="009F47A1">
        <w:trPr>
          <w:trHeight w:val="961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Геометрия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Анализ контрольной </w:t>
            </w:r>
            <w:proofErr w:type="gramStart"/>
            <w:r w:rsidRPr="009F47A1">
              <w:t>работы..</w:t>
            </w:r>
            <w:proofErr w:type="gramEnd"/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19" w:history="1">
              <w:r w:rsidRPr="009F47A1">
                <w:rPr>
                  <w:rStyle w:val="a4"/>
                </w:rPr>
                <w:t>Просмотреть видеоурок: https://yandex.ru/video/preview/3403461376790132386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proofErr w:type="spellStart"/>
            <w:r w:rsidRPr="009F47A1">
              <w:t>Вып</w:t>
            </w:r>
            <w:proofErr w:type="spellEnd"/>
            <w:r w:rsidRPr="009F47A1">
              <w:t xml:space="preserve"> №1043, 1044</w:t>
            </w:r>
          </w:p>
        </w:tc>
      </w:tr>
      <w:tr w:rsidR="009F47A1" w:rsidRPr="009F47A1" w:rsidTr="009F47A1">
        <w:trPr>
          <w:trHeight w:val="1002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proofErr w:type="spellStart"/>
            <w:r w:rsidRPr="009F47A1">
              <w:t>Геграфия</w:t>
            </w:r>
            <w:proofErr w:type="spellEnd"/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Учимся с "Полярной звездой" Работаем с текстом.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0" w:history="1">
              <w:r w:rsidRPr="009F47A1">
                <w:rPr>
                  <w:rStyle w:val="a4"/>
                </w:rPr>
                <w:t>https://resh.edu.ru/subject/lesson/1885/start/ посмотреть урок, сделать тест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по учебнику прочитать текст, сделать план текста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proofErr w:type="spellStart"/>
            <w:r w:rsidRPr="009F47A1">
              <w:t>читат</w:t>
            </w:r>
            <w:proofErr w:type="spellEnd"/>
            <w:r w:rsidRPr="009F47A1">
              <w:t xml:space="preserve"> текст, составить план</w:t>
            </w:r>
          </w:p>
        </w:tc>
      </w:tr>
      <w:tr w:rsidR="009F47A1" w:rsidRPr="009F47A1" w:rsidTr="009F47A1">
        <w:trPr>
          <w:trHeight w:val="1542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Английский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Говорение 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1" w:history="1">
              <w:r w:rsidRPr="009F47A1">
                <w:rPr>
                  <w:rStyle w:val="a4"/>
                </w:rPr>
                <w:t xml:space="preserve">https://infourok.ru/shablon-dlya-opisaniya-kartinki-na-angliyskom-yazike-monitoring-kl-2342109.html ознакомиться с материалом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2" w:history="1">
              <w:r w:rsidRPr="009F47A1">
                <w:rPr>
                  <w:rStyle w:val="a4"/>
                </w:rPr>
                <w:t>https://ppt-online.org/675148  выполнить описание одной из картинок</w:t>
              </w:r>
            </w:hyperlink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19.12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Алгебра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Графический способ решения систем уравнений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3" w:history="1">
              <w:r w:rsidRPr="009F47A1">
                <w:rPr>
                  <w:rStyle w:val="a4"/>
                </w:rPr>
                <w:t>https://yandex.ru/video/preview/4992487964818179722 Ознакомиться с материалом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Изучить П.18 </w:t>
            </w:r>
            <w:proofErr w:type="spellStart"/>
            <w:r w:rsidRPr="009F47A1">
              <w:t>вып</w:t>
            </w:r>
            <w:proofErr w:type="spellEnd"/>
            <w:r w:rsidRPr="009F47A1">
              <w:t xml:space="preserve"> №415, 416</w:t>
            </w:r>
          </w:p>
        </w:tc>
      </w:tr>
      <w:tr w:rsidR="009F47A1" w:rsidRPr="009F47A1" w:rsidTr="009F47A1">
        <w:trPr>
          <w:trHeight w:val="2106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Литература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Адресаты любовной лирики М.Ю. Лермонтова ("Нет, не тебя я пылко так люблю...", "Расстались </w:t>
            </w:r>
            <w:proofErr w:type="gramStart"/>
            <w:r w:rsidRPr="009F47A1">
              <w:t>мы ,</w:t>
            </w:r>
            <w:proofErr w:type="gramEnd"/>
            <w:r w:rsidRPr="009F47A1">
              <w:t xml:space="preserve"> но твой портрет...", "Нищий")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4" w:history="1">
              <w:r w:rsidRPr="009F47A1">
                <w:rPr>
                  <w:rStyle w:val="a4"/>
                </w:rPr>
                <w:t xml:space="preserve">Просмотреть видеоматериал https://youtu.be/fDfZeTg6xNE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Сделать анализ одного стихотворения</w:t>
            </w:r>
          </w:p>
        </w:tc>
      </w:tr>
      <w:tr w:rsidR="009F47A1" w:rsidRPr="009F47A1" w:rsidTr="009F47A1">
        <w:trPr>
          <w:trHeight w:val="153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Химия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Практическая работа №4.</w:t>
            </w:r>
            <w:r w:rsidRPr="009F47A1">
              <w:br/>
              <w:t>Получение аммиака и изучение его свойств.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5" w:history="1">
              <w:r w:rsidRPr="009F47A1">
                <w:rPr>
                  <w:rStyle w:val="a4"/>
                </w:rPr>
                <w:t xml:space="preserve">https://resh.edu.ru/subject/lesson/2078/start/ посмотреть урок 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6" w:history="1">
              <w:r w:rsidRPr="009F47A1">
                <w:rPr>
                  <w:rStyle w:val="a4"/>
                </w:rPr>
                <w:t>https://yandex.ru/video/preview/2601322740893282385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просмотреть п. 26 повторить тему Азот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Русский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Сложноподчинённые предложения с придаточными условия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Учебник, пар. 21 стр.119 - изучить теорию, выполнить упр.212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Учебник пар 21 - выучить теорию стр.119, упр. 213</w:t>
            </w:r>
          </w:p>
        </w:tc>
      </w:tr>
      <w:tr w:rsidR="009F47A1" w:rsidRPr="009F47A1" w:rsidTr="009F47A1">
        <w:trPr>
          <w:trHeight w:val="178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Основы безопасности жизнедеятельности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Безопасные действия при угрозе </w:t>
            </w:r>
            <w:proofErr w:type="gramStart"/>
            <w:r w:rsidRPr="009F47A1">
              <w:t>землетрясения ,</w:t>
            </w:r>
            <w:proofErr w:type="gramEnd"/>
            <w:r w:rsidRPr="009F47A1">
              <w:t xml:space="preserve"> извержения вулкана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7" w:history="1">
              <w:r w:rsidRPr="009F47A1">
                <w:rPr>
                  <w:rStyle w:val="a4"/>
                </w:rPr>
                <w:t xml:space="preserve">https://infourok.ru/prezentaciya_po_obzh_na_temu-380477.htm   посмотреть презентацию , </w:t>
              </w:r>
              <w:proofErr w:type="spellStart"/>
              <w:r w:rsidRPr="009F47A1">
                <w:rPr>
                  <w:rStyle w:val="a4"/>
                </w:rPr>
                <w:t>уебник</w:t>
              </w:r>
              <w:proofErr w:type="spellEnd"/>
              <w:r w:rsidRPr="009F47A1">
                <w:rPr>
                  <w:rStyle w:val="a4"/>
                </w:rPr>
                <w:t xml:space="preserve"> -стр.237-248, выучить теорию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составить памятку "Безопасные действия при угрозе </w:t>
            </w:r>
            <w:proofErr w:type="gramStart"/>
            <w:r w:rsidRPr="009F47A1">
              <w:t>землетрясения ,</w:t>
            </w:r>
            <w:proofErr w:type="gramEnd"/>
            <w:r w:rsidRPr="009F47A1">
              <w:t xml:space="preserve"> извержения вулкана" в тетрадь</w:t>
            </w:r>
          </w:p>
        </w:tc>
      </w:tr>
      <w:tr w:rsidR="009F47A1" w:rsidRPr="009F47A1" w:rsidTr="009F47A1">
        <w:trPr>
          <w:trHeight w:val="1478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История России. всеобщая история.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Национальная и религиозная политика Николая I. Этнокультурный облик страны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8" w:history="1">
              <w:r w:rsidRPr="009F47A1">
                <w:rPr>
                  <w:rStyle w:val="a4"/>
                </w:rPr>
                <w:t xml:space="preserve">смотреть видеоурок, пройти тренировочные задания https://resh.edu.ru/subject/lesson/2098/start/ 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учебник читать стр80-85, устно проверить себя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стр86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читать стр80-85, устно проверить себя </w:t>
            </w:r>
            <w:proofErr w:type="spellStart"/>
            <w:r w:rsidRPr="009F47A1">
              <w:t>вопр</w:t>
            </w:r>
            <w:proofErr w:type="spellEnd"/>
            <w:r w:rsidRPr="009F47A1">
              <w:t xml:space="preserve"> стр86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25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20.12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Русский язык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Сложноподчинённые предложения с придаточными уступки.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29" w:history="1">
              <w:r w:rsidRPr="009F47A1">
                <w:rPr>
                  <w:rStyle w:val="a4"/>
                </w:rPr>
                <w:t>1.Просмотреть видеоурок https://resh.edu.ru/subject/lesson/2605/main/  2. Выполнить тренировочные задания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Учебник пар.21 стр. 120 - изучить теорию, выполнить упр.214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Учебник пар.21 стр.120 - выучить теорию, упр.217</w:t>
            </w:r>
          </w:p>
        </w:tc>
      </w:tr>
      <w:tr w:rsidR="009F47A1" w:rsidRPr="009F47A1" w:rsidTr="009F47A1">
        <w:trPr>
          <w:trHeight w:val="76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Физика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Превращения энергии при колебаниях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 xml:space="preserve">Учебник </w:t>
            </w:r>
            <w:proofErr w:type="spellStart"/>
            <w:r w:rsidRPr="009F47A1">
              <w:t>читатьстр</w:t>
            </w:r>
            <w:proofErr w:type="spellEnd"/>
            <w:r w:rsidRPr="009F47A1">
              <w:t>. 130 параграф 31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Параграф 31, ответить на вопросы</w:t>
            </w:r>
          </w:p>
        </w:tc>
      </w:tr>
      <w:tr w:rsidR="009F47A1" w:rsidRPr="009F47A1" w:rsidTr="009F47A1">
        <w:trPr>
          <w:trHeight w:val="153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Биология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Обобщающий урок по главе «Генетика человека»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0" w:history="1">
              <w:r w:rsidRPr="009F47A1">
                <w:rPr>
                  <w:rStyle w:val="a4"/>
                </w:rPr>
                <w:t>https://nsportal.ru/shkola/biologiya/library/2013/03/26/nasledstvennye-bolezni  посмотреть презентацию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proofErr w:type="spellStart"/>
            <w:r w:rsidRPr="009F47A1">
              <w:t>подотовить</w:t>
            </w:r>
            <w:proofErr w:type="spellEnd"/>
            <w:r w:rsidRPr="009F47A1">
              <w:t xml:space="preserve"> сообщение по теме "Болезни человека, </w:t>
            </w:r>
            <w:proofErr w:type="spellStart"/>
            <w:r w:rsidRPr="009F47A1">
              <w:t>передаюиеся</w:t>
            </w:r>
            <w:proofErr w:type="spellEnd"/>
            <w:r w:rsidRPr="009F47A1">
              <w:t xml:space="preserve"> по наследству"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Алгебра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Решение систем уравнений второй степени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1" w:history="1">
              <w:r w:rsidRPr="009F47A1">
                <w:rPr>
                  <w:rStyle w:val="a4"/>
                </w:rPr>
                <w:t>Просмотреть видеоурок:https:https://yandex.ru/video/preview/18250293674763082507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П. 19 </w:t>
            </w:r>
            <w:proofErr w:type="spellStart"/>
            <w:r w:rsidRPr="009F47A1">
              <w:t>вып</w:t>
            </w:r>
            <w:proofErr w:type="spellEnd"/>
            <w:r w:rsidRPr="009F47A1">
              <w:t xml:space="preserve"> №429, 430</w:t>
            </w:r>
          </w:p>
        </w:tc>
      </w:tr>
      <w:tr w:rsidR="009F47A1" w:rsidRPr="009F47A1" w:rsidTr="009F47A1">
        <w:trPr>
          <w:trHeight w:val="1083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proofErr w:type="spellStart"/>
            <w:r w:rsidRPr="009F47A1">
              <w:t>Физиеская</w:t>
            </w:r>
            <w:proofErr w:type="spellEnd"/>
            <w:r w:rsidRPr="009F47A1">
              <w:t xml:space="preserve"> культура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ТБ. Технические и тактические действия в игре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2" w:history="1">
              <w:r w:rsidRPr="009F47A1">
                <w:rPr>
                  <w:rStyle w:val="a4"/>
                </w:rPr>
                <w:t>https://resh.edu.ru/subject/lesson/7157/conspect/280612/            выполнить тренировочные задания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3" w:history="1">
              <w:r w:rsidRPr="009F47A1">
                <w:rPr>
                  <w:rStyle w:val="a4"/>
                </w:rPr>
                <w:t xml:space="preserve">      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Выполнить упражнения утренней зарядки.</w:t>
            </w:r>
          </w:p>
        </w:tc>
      </w:tr>
      <w:tr w:rsidR="009F47A1" w:rsidRPr="009F47A1" w:rsidTr="009F47A1">
        <w:trPr>
          <w:trHeight w:val="102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proofErr w:type="spellStart"/>
            <w:r w:rsidRPr="009F47A1">
              <w:t>Немекций</w:t>
            </w:r>
            <w:proofErr w:type="spellEnd"/>
            <w:r w:rsidRPr="009F47A1">
              <w:t xml:space="preserve"> </w:t>
            </w:r>
            <w:proofErr w:type="spellStart"/>
            <w:r w:rsidRPr="009F47A1">
              <w:t>язкык</w:t>
            </w:r>
            <w:proofErr w:type="spellEnd"/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Традиционная и нетрадиционная </w:t>
            </w:r>
            <w:proofErr w:type="spellStart"/>
            <w:r w:rsidRPr="009F47A1">
              <w:t>медицина.Аудирование</w:t>
            </w:r>
            <w:proofErr w:type="spellEnd"/>
            <w:r w:rsidRPr="009F47A1">
              <w:t>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roofErr w:type="spellStart"/>
            <w:r w:rsidRPr="009F47A1">
              <w:t>стр</w:t>
            </w:r>
            <w:proofErr w:type="spellEnd"/>
            <w:r w:rsidRPr="009F47A1">
              <w:t xml:space="preserve"> 32-33 </w:t>
            </w:r>
            <w:proofErr w:type="spellStart"/>
            <w:r w:rsidRPr="009F47A1">
              <w:t>упр</w:t>
            </w:r>
            <w:proofErr w:type="spellEnd"/>
            <w:r w:rsidRPr="009F47A1">
              <w:t xml:space="preserve"> 4 </w:t>
            </w:r>
            <w:proofErr w:type="gramStart"/>
            <w:r w:rsidRPr="009F47A1">
              <w:t>читать.,</w:t>
            </w:r>
            <w:proofErr w:type="spellStart"/>
            <w:proofErr w:type="gramEnd"/>
            <w:r w:rsidRPr="009F47A1">
              <w:t>упр</w:t>
            </w:r>
            <w:proofErr w:type="spellEnd"/>
            <w:r w:rsidRPr="009F47A1">
              <w:t xml:space="preserve"> 5 правила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 xml:space="preserve">стр33 </w:t>
            </w:r>
            <w:proofErr w:type="spellStart"/>
            <w:r w:rsidRPr="009F47A1">
              <w:t>упр</w:t>
            </w:r>
            <w:proofErr w:type="spellEnd"/>
            <w:r w:rsidRPr="009F47A1">
              <w:t xml:space="preserve"> 6 </w:t>
            </w:r>
            <w:proofErr w:type="spellStart"/>
            <w:r w:rsidRPr="009F47A1">
              <w:t>отвечатьна</w:t>
            </w:r>
            <w:proofErr w:type="spellEnd"/>
            <w:r w:rsidRPr="009F47A1">
              <w:t xml:space="preserve"> вопросы</w:t>
            </w:r>
          </w:p>
        </w:tc>
      </w:tr>
      <w:tr w:rsidR="009F47A1" w:rsidRPr="009F47A1" w:rsidTr="009F47A1">
        <w:trPr>
          <w:trHeight w:val="1530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Геометрия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Правильные многоугольники. Окружность, вписанная в правильный многоугольник.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4" w:history="1">
              <w:r w:rsidRPr="009F47A1">
                <w:rPr>
                  <w:rStyle w:val="a4"/>
                </w:rPr>
                <w:t>Ознакомится с видеоуроком https://yandex.ru/video/preview/9164224211011321401 Составить конспект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proofErr w:type="spellStart"/>
            <w:r w:rsidRPr="009F47A1">
              <w:t>Вып</w:t>
            </w:r>
            <w:proofErr w:type="spellEnd"/>
            <w:r w:rsidRPr="009F47A1">
              <w:t xml:space="preserve"> №1082, 1083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</w:p>
        </w:tc>
        <w:tc>
          <w:tcPr>
            <w:tcW w:w="1559" w:type="dxa"/>
            <w:hideMark/>
          </w:tcPr>
          <w:p w:rsidR="009F47A1" w:rsidRPr="009F47A1" w:rsidRDefault="009F47A1"/>
        </w:tc>
        <w:tc>
          <w:tcPr>
            <w:tcW w:w="2268" w:type="dxa"/>
            <w:hideMark/>
          </w:tcPr>
          <w:p w:rsidR="009F47A1" w:rsidRPr="009F47A1" w:rsidRDefault="009F47A1"/>
        </w:tc>
        <w:tc>
          <w:tcPr>
            <w:tcW w:w="3119" w:type="dxa"/>
            <w:hideMark/>
          </w:tcPr>
          <w:p w:rsidR="009F47A1" w:rsidRPr="009F47A1" w:rsidRDefault="009F47A1"/>
        </w:tc>
        <w:tc>
          <w:tcPr>
            <w:tcW w:w="2410" w:type="dxa"/>
            <w:hideMark/>
          </w:tcPr>
          <w:p w:rsidR="009F47A1" w:rsidRPr="009F47A1" w:rsidRDefault="009F47A1"/>
        </w:tc>
        <w:tc>
          <w:tcPr>
            <w:tcW w:w="2835" w:type="dxa"/>
            <w:hideMark/>
          </w:tcPr>
          <w:p w:rsidR="009F47A1" w:rsidRPr="009F47A1" w:rsidRDefault="009F47A1"/>
        </w:tc>
        <w:tc>
          <w:tcPr>
            <w:tcW w:w="2693" w:type="dxa"/>
            <w:hideMark/>
          </w:tcPr>
          <w:p w:rsidR="009F47A1" w:rsidRPr="009F47A1" w:rsidRDefault="009F47A1"/>
        </w:tc>
      </w:tr>
      <w:tr w:rsidR="009F47A1" w:rsidRPr="009F47A1" w:rsidTr="009F47A1">
        <w:trPr>
          <w:trHeight w:val="990"/>
        </w:trPr>
        <w:tc>
          <w:tcPr>
            <w:tcW w:w="15701" w:type="dxa"/>
            <w:gridSpan w:val="7"/>
            <w:hideMark/>
          </w:tcPr>
          <w:p w:rsidR="009F47A1" w:rsidRPr="009F47A1" w:rsidRDefault="009F47A1" w:rsidP="009F47A1">
            <w:pPr>
              <w:jc w:val="center"/>
              <w:rPr>
                <w:b/>
                <w:bCs/>
              </w:rPr>
            </w:pPr>
            <w:r w:rsidRPr="009F47A1">
              <w:rPr>
                <w:b/>
                <w:bCs/>
              </w:rPr>
              <w:lastRenderedPageBreak/>
              <w:t>РАСПИСАНИЕ ЗАНЯТИЙ ВНЕУРОНОЙ ДЕЯТЕЛЬНОСТИ и ДОПОЛНИТЕЛЬНОГО ОБРАЗОВАНИЯ ДЛЯ 9 КЛАССА МБОУ "</w:t>
            </w:r>
            <w:proofErr w:type="spellStart"/>
            <w:r w:rsidRPr="009F47A1">
              <w:rPr>
                <w:b/>
                <w:bCs/>
              </w:rPr>
              <w:t>Виноградовская</w:t>
            </w:r>
            <w:proofErr w:type="spellEnd"/>
            <w:r w:rsidRPr="009F47A1">
              <w:rPr>
                <w:b/>
                <w:bCs/>
              </w:rPr>
              <w:t xml:space="preserve"> средняя школа" с 14.12.2022г. по 20.12.2022г. (в условиях организации обучения с применением электронного обучения и дистанционных образовательных технологий)</w:t>
            </w:r>
            <w:bookmarkStart w:id="0" w:name="_GoBack"/>
            <w:bookmarkEnd w:id="0"/>
          </w:p>
        </w:tc>
      </w:tr>
      <w:tr w:rsidR="009F47A1" w:rsidRPr="009F47A1" w:rsidTr="009F47A1">
        <w:trPr>
          <w:trHeight w:val="1694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14.12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Экология и мы/МХК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proofErr w:type="gramStart"/>
            <w:r w:rsidRPr="009F47A1">
              <w:t>Архитектура  и</w:t>
            </w:r>
            <w:proofErr w:type="gramEnd"/>
            <w:r w:rsidRPr="009F47A1">
              <w:t xml:space="preserve"> изобразительное искусство Древнего Рима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5" w:history="1">
              <w:r w:rsidRPr="009F47A1">
                <w:rPr>
                  <w:rStyle w:val="a4"/>
                </w:rPr>
                <w:t xml:space="preserve">https://www.youtube.com/watch?v=AnM-TtriO_I&amp;t=2s   посмотреть </w:t>
              </w:r>
              <w:proofErr w:type="spellStart"/>
              <w:r w:rsidRPr="009F47A1">
                <w:rPr>
                  <w:rStyle w:val="a4"/>
                </w:rPr>
                <w:t>видео,познакомиться</w:t>
              </w:r>
              <w:proofErr w:type="spellEnd"/>
              <w:r w:rsidRPr="009F47A1">
                <w:rPr>
                  <w:rStyle w:val="a4"/>
                </w:rPr>
                <w:t xml:space="preserve"> с архитектурой и искусством Древнего Рима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126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15.12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Волейбол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Нападающий удар с переводом вправо - влево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6" w:history="1">
              <w:r w:rsidRPr="009F47A1">
                <w:rPr>
                  <w:rStyle w:val="a4"/>
                </w:rPr>
                <w:t>https://resh.edu.ru/subject/lesson/4964/conspect/169286/                выполнить тренировочные задания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127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19.12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Разговоры о важном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День Героев Отечества. "В жизни всегда есть место подвигу" 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7" w:history="1">
              <w:r w:rsidRPr="009F47A1">
                <w:rPr>
                  <w:rStyle w:val="a4"/>
                </w:rPr>
                <w:t>https://m.youtube.com/watch?v=wvWTH-FFMaQ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 </w:t>
            </w:r>
          </w:p>
        </w:tc>
      </w:tr>
      <w:tr w:rsidR="009F47A1" w:rsidRPr="009F47A1" w:rsidTr="009F47A1">
        <w:trPr>
          <w:trHeight w:val="765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20.12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Английский с удовольствием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Вопросительные предложения.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8" w:history="1">
              <w:r w:rsidRPr="009F47A1">
                <w:rPr>
                  <w:rStyle w:val="a4"/>
                </w:rPr>
                <w:t>https://www.youtube.com/watch?v=ih3hFskrTDg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</w:tr>
      <w:tr w:rsidR="009F47A1" w:rsidRPr="009F47A1" w:rsidTr="009F47A1">
        <w:trPr>
          <w:trHeight w:val="255"/>
        </w:trPr>
        <w:tc>
          <w:tcPr>
            <w:tcW w:w="817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  <w:tc>
          <w:tcPr>
            <w:tcW w:w="12191" w:type="dxa"/>
            <w:gridSpan w:val="5"/>
            <w:hideMark/>
          </w:tcPr>
          <w:p w:rsidR="009F47A1" w:rsidRPr="009F47A1" w:rsidRDefault="009F47A1">
            <w:pPr>
              <w:rPr>
                <w:b/>
                <w:bCs/>
              </w:rPr>
            </w:pPr>
            <w:r w:rsidRPr="009F47A1">
              <w:rPr>
                <w:b/>
                <w:bCs/>
              </w:rPr>
              <w:t>Расписание дополнительного образования для 9 класса с 14.12 по 20.12.2022г.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pPr>
              <w:rPr>
                <w:b/>
              </w:rPr>
            </w:pPr>
            <w:r w:rsidRPr="009F47A1">
              <w:rPr>
                <w:b/>
              </w:rPr>
              <w:t> </w:t>
            </w:r>
          </w:p>
        </w:tc>
      </w:tr>
      <w:tr w:rsidR="009F47A1" w:rsidRPr="009F47A1" w:rsidTr="009F47A1">
        <w:trPr>
          <w:trHeight w:val="989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14.12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Биолог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>Класс земноводные.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39" w:history="1">
              <w:r w:rsidRPr="009F47A1">
                <w:rPr>
                  <w:rStyle w:val="a4"/>
                </w:rPr>
                <w:t>https://resh.edu.ru/subject/lesson/2110/start/ просмотреть урок, выполнить тест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1964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lastRenderedPageBreak/>
              <w:t>15.12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Баскетбол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Упражнения с преодолением собственного веса: подтягивание из виса, отжимание в упоре, приседания </w:t>
            </w:r>
            <w:proofErr w:type="gramStart"/>
            <w:r w:rsidRPr="009F47A1">
              <w:t>на  одной</w:t>
            </w:r>
            <w:proofErr w:type="gramEnd"/>
            <w:r w:rsidRPr="009F47A1">
              <w:t xml:space="preserve"> и двух ногах.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pPr>
              <w:rPr>
                <w:u w:val="single"/>
              </w:rPr>
            </w:pPr>
            <w:hyperlink r:id="rId40" w:history="1">
              <w:r w:rsidRPr="009F47A1">
                <w:rPr>
                  <w:rStyle w:val="a4"/>
                </w:rPr>
                <w:t xml:space="preserve">https://resh.edu.ru/subject/lesson/5746/conspect/189543/               </w:t>
              </w:r>
            </w:hyperlink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  <w:tr w:rsidR="009F47A1" w:rsidRPr="009F47A1" w:rsidTr="009F47A1">
        <w:trPr>
          <w:trHeight w:val="1020"/>
        </w:trPr>
        <w:tc>
          <w:tcPr>
            <w:tcW w:w="817" w:type="dxa"/>
            <w:hideMark/>
          </w:tcPr>
          <w:p w:rsidR="009F47A1" w:rsidRPr="009F47A1" w:rsidRDefault="009F47A1" w:rsidP="009F47A1">
            <w:pPr>
              <w:rPr>
                <w:b/>
              </w:rPr>
            </w:pPr>
            <w:r w:rsidRPr="009F47A1">
              <w:rPr>
                <w:b/>
              </w:rPr>
              <w:t>16.12</w:t>
            </w:r>
          </w:p>
        </w:tc>
        <w:tc>
          <w:tcPr>
            <w:tcW w:w="1559" w:type="dxa"/>
            <w:hideMark/>
          </w:tcPr>
          <w:p w:rsidR="009F47A1" w:rsidRPr="009F47A1" w:rsidRDefault="009F47A1">
            <w:r w:rsidRPr="009F47A1">
              <w:t>Школа вожатых</w:t>
            </w:r>
          </w:p>
        </w:tc>
        <w:tc>
          <w:tcPr>
            <w:tcW w:w="2268" w:type="dxa"/>
            <w:hideMark/>
          </w:tcPr>
          <w:p w:rsidR="009F47A1" w:rsidRPr="009F47A1" w:rsidRDefault="009F47A1">
            <w:r w:rsidRPr="009F47A1">
              <w:t xml:space="preserve">Классификация </w:t>
            </w:r>
            <w:proofErr w:type="spellStart"/>
            <w:r w:rsidRPr="009F47A1">
              <w:t>игр.Этапы</w:t>
            </w:r>
            <w:proofErr w:type="spellEnd"/>
            <w:r w:rsidRPr="009F47A1">
              <w:t xml:space="preserve"> организации игры. </w:t>
            </w:r>
          </w:p>
        </w:tc>
        <w:tc>
          <w:tcPr>
            <w:tcW w:w="3119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410" w:type="dxa"/>
            <w:hideMark/>
          </w:tcPr>
          <w:p w:rsidR="009F47A1" w:rsidRPr="009F47A1" w:rsidRDefault="009F47A1">
            <w:r w:rsidRPr="009F47A1">
              <w:t> </w:t>
            </w:r>
          </w:p>
        </w:tc>
        <w:tc>
          <w:tcPr>
            <w:tcW w:w="2835" w:type="dxa"/>
            <w:hideMark/>
          </w:tcPr>
          <w:p w:rsidR="009F47A1" w:rsidRPr="009F47A1" w:rsidRDefault="009F47A1" w:rsidP="009F47A1">
            <w:pPr>
              <w:rPr>
                <w:u w:val="single"/>
              </w:rPr>
            </w:pPr>
            <w:hyperlink r:id="rId41" w:history="1">
              <w:r w:rsidRPr="009F47A1">
                <w:rPr>
                  <w:rStyle w:val="a4"/>
                </w:rPr>
                <w:t>https://youtu.be/p5DbZJ7Qj24          Просмотреть видео урок</w:t>
              </w:r>
            </w:hyperlink>
          </w:p>
        </w:tc>
        <w:tc>
          <w:tcPr>
            <w:tcW w:w="2693" w:type="dxa"/>
            <w:hideMark/>
          </w:tcPr>
          <w:p w:rsidR="009F47A1" w:rsidRPr="009F47A1" w:rsidRDefault="009F47A1">
            <w:r w:rsidRPr="009F47A1">
              <w:t>Без задания</w:t>
            </w:r>
          </w:p>
        </w:tc>
      </w:tr>
    </w:tbl>
    <w:p w:rsidR="00A505D0" w:rsidRDefault="00A505D0" w:rsidP="003624CF">
      <w:pPr>
        <w:rPr>
          <w:b/>
          <w:sz w:val="28"/>
          <w:szCs w:val="28"/>
        </w:rPr>
      </w:pPr>
    </w:p>
    <w:p w:rsidR="00A505D0" w:rsidRDefault="00A505D0" w:rsidP="00B516D8">
      <w:pPr>
        <w:jc w:val="center"/>
        <w:rPr>
          <w:b/>
          <w:sz w:val="28"/>
          <w:szCs w:val="28"/>
        </w:rPr>
      </w:pPr>
    </w:p>
    <w:p w:rsidR="003624CF" w:rsidRDefault="003624CF" w:rsidP="003C4234">
      <w:pPr>
        <w:shd w:val="clear" w:color="auto" w:fill="FFFFFF"/>
        <w:jc w:val="center"/>
        <w:rPr>
          <w:b/>
        </w:rPr>
      </w:pPr>
    </w:p>
    <w:sectPr w:rsidR="003624CF" w:rsidSect="00A505D0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234"/>
    <w:rsid w:val="00127311"/>
    <w:rsid w:val="002053E4"/>
    <w:rsid w:val="003624CF"/>
    <w:rsid w:val="003C4234"/>
    <w:rsid w:val="0077188F"/>
    <w:rsid w:val="009B78C9"/>
    <w:rsid w:val="009F47A1"/>
    <w:rsid w:val="00A505D0"/>
    <w:rsid w:val="00AB7FD3"/>
    <w:rsid w:val="00B516D8"/>
    <w:rsid w:val="00B666B8"/>
    <w:rsid w:val="00B901D5"/>
    <w:rsid w:val="00C32854"/>
    <w:rsid w:val="00D51461"/>
    <w:rsid w:val="00EA33D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880A-2457-4C6D-BA8F-15D188C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2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KVWLlTcEfU" TargetMode="External"/><Relationship Id="rId13" Type="http://schemas.openxmlformats.org/officeDocument/2006/relationships/hyperlink" Target="https://resh.edu.ru/subject/lesson/2477/start/" TargetMode="External"/><Relationship Id="rId18" Type="http://schemas.openxmlformats.org/officeDocument/2006/relationships/hyperlink" Target="https://resh.edu.ru/subject/lesson/2227/start/" TargetMode="External"/><Relationship Id="rId26" Type="http://schemas.openxmlformats.org/officeDocument/2006/relationships/hyperlink" Target="https://yandex.ru/video/preview/2601322740893282385" TargetMode="External"/><Relationship Id="rId39" Type="http://schemas.openxmlformats.org/officeDocument/2006/relationships/hyperlink" Target="https://resh.edu.ru/subject/lesson/2110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shablon-dlya-opisaniya-kartinki-na-angliyskom-yazike-monitoring-kl-2342109.html" TargetMode="External"/><Relationship Id="rId34" Type="http://schemas.openxmlformats.org/officeDocument/2006/relationships/hyperlink" Target="https://yandex.ru/video/preview/916422421101132140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2555/start/" TargetMode="External"/><Relationship Id="rId12" Type="http://schemas.openxmlformats.org/officeDocument/2006/relationships/hyperlink" Target="https://resh.edu.ru/subject/lesson/1920/start/" TargetMode="External"/><Relationship Id="rId17" Type="http://schemas.openxmlformats.org/officeDocument/2006/relationships/hyperlink" Target="https://youtu.be/wjuZgPTD-8k" TargetMode="External"/><Relationship Id="rId25" Type="http://schemas.openxmlformats.org/officeDocument/2006/relationships/hyperlink" Target="https://resh.edu.ru/subject/lesson/2078/start/" TargetMode="External"/><Relationship Id="rId33" Type="http://schemas.openxmlformats.org/officeDocument/2006/relationships/hyperlink" Target="https://resh.edu.ru/subject/lesson/7157/conspect/280612/" TargetMode="External"/><Relationship Id="rId38" Type="http://schemas.openxmlformats.org/officeDocument/2006/relationships/hyperlink" Target="https://www.youtube.com/watch?v=ih3hFskrT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078/start/" TargetMode="External"/><Relationship Id="rId20" Type="http://schemas.openxmlformats.org/officeDocument/2006/relationships/hyperlink" Target="https://resh.edu.ru/subject/lesson/1885/start/" TargetMode="External"/><Relationship Id="rId29" Type="http://schemas.openxmlformats.org/officeDocument/2006/relationships/hyperlink" Target="https://resh.edu.ru/subject/lesson/2605/main/" TargetMode="External"/><Relationship Id="rId41" Type="http://schemas.openxmlformats.org/officeDocument/2006/relationships/hyperlink" Target="https://youtu.be/p5DbZJ7Qj2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11/main/" TargetMode="External"/><Relationship Id="rId11" Type="http://schemas.openxmlformats.org/officeDocument/2006/relationships/hyperlink" Target="https://yandex.ru/video/preview/17323302211010980386" TargetMode="External"/><Relationship Id="rId24" Type="http://schemas.openxmlformats.org/officeDocument/2006/relationships/hyperlink" Target="https://youtu.be/fDfZeTg6xNE" TargetMode="External"/><Relationship Id="rId32" Type="http://schemas.openxmlformats.org/officeDocument/2006/relationships/hyperlink" Target="https://resh.edu.ru/subject/lesson/7157/conspect/280612/" TargetMode="External"/><Relationship Id="rId37" Type="http://schemas.openxmlformats.org/officeDocument/2006/relationships/hyperlink" Target="https://m.youtube.com/watch?v=wvWTH-FFMaQ" TargetMode="External"/><Relationship Id="rId40" Type="http://schemas.openxmlformats.org/officeDocument/2006/relationships/hyperlink" Target="https://resh.edu.ru/subject/lesson/5746/conspect/189543/" TargetMode="External"/><Relationship Id="rId5" Type="http://schemas.openxmlformats.org/officeDocument/2006/relationships/hyperlink" Target="https://resh.edu.ru/subject/lesson/2611/main/" TargetMode="External"/><Relationship Id="rId15" Type="http://schemas.openxmlformats.org/officeDocument/2006/relationships/hyperlink" Target="https://multiurok.ru/files/teksty-dlia-audirovaniia-7-9-klass-s-zadaniem.html?ysclid=lbm0cl4xll564497706" TargetMode="External"/><Relationship Id="rId23" Type="http://schemas.openxmlformats.org/officeDocument/2006/relationships/hyperlink" Target="https://yandex.ru/video/preview/4992487964818179722" TargetMode="External"/><Relationship Id="rId28" Type="http://schemas.openxmlformats.org/officeDocument/2006/relationships/hyperlink" Target="https://resh.edu.ru/subject/lesson/2098/start/" TargetMode="External"/><Relationship Id="rId36" Type="http://schemas.openxmlformats.org/officeDocument/2006/relationships/hyperlink" Target="https://resh.edu.ru/subject/lesson/4964/conspect/169286/" TargetMode="External"/><Relationship Id="rId10" Type="http://schemas.openxmlformats.org/officeDocument/2006/relationships/hyperlink" Target="https://youtu.be/sJ0N_Ch-oqY" TargetMode="External"/><Relationship Id="rId19" Type="http://schemas.openxmlformats.org/officeDocument/2006/relationships/hyperlink" Target="https://yandex.ru/video/preview/3403461376790132386" TargetMode="External"/><Relationship Id="rId31" Type="http://schemas.openxmlformats.org/officeDocument/2006/relationships/hyperlink" Target="https://yandex.ru/video/preview/18250293674763082507" TargetMode="External"/><Relationship Id="rId4" Type="http://schemas.openxmlformats.org/officeDocument/2006/relationships/hyperlink" Target="https://resh.edu.ru/subject/lesson/1886/start/" TargetMode="External"/><Relationship Id="rId9" Type="http://schemas.openxmlformats.org/officeDocument/2006/relationships/hyperlink" Target="https://www.youtube.com/watch?v=HfCn7iA6gm4" TargetMode="External"/><Relationship Id="rId14" Type="http://schemas.openxmlformats.org/officeDocument/2006/relationships/hyperlink" Target="https://resh.edu.ru/subject/lesson/2810/start/" TargetMode="External"/><Relationship Id="rId22" Type="http://schemas.openxmlformats.org/officeDocument/2006/relationships/hyperlink" Target="https://ppt-online.org/675148" TargetMode="External"/><Relationship Id="rId27" Type="http://schemas.openxmlformats.org/officeDocument/2006/relationships/hyperlink" Target="https://infourok.ru/prezentaciya_po_obzh_na_temu-380477.htm" TargetMode="External"/><Relationship Id="rId30" Type="http://schemas.openxmlformats.org/officeDocument/2006/relationships/hyperlink" Target="https://nsportal.ru/shkola/biologiya/library/2013/03/26/nasledstvennye-bolezni" TargetMode="External"/><Relationship Id="rId35" Type="http://schemas.openxmlformats.org/officeDocument/2006/relationships/hyperlink" Target="https://www.youtube.com/watch?v=AnM-TtriO_I&amp;t=2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2022-01-21T09:12:00Z</dcterms:created>
  <dcterms:modified xsi:type="dcterms:W3CDTF">2022-12-14T06:02:00Z</dcterms:modified>
</cp:coreProperties>
</file>