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26" w:rsidRDefault="00C26526" w:rsidP="00B81C6F">
      <w:pPr>
        <w:spacing w:after="0"/>
        <w:jc w:val="both"/>
        <w:rPr>
          <w:sz w:val="24"/>
          <w:szCs w:val="24"/>
        </w:rPr>
      </w:pPr>
      <w:r w:rsidRPr="00C26526">
        <w:rPr>
          <w:noProof/>
          <w:sz w:val="24"/>
          <w:szCs w:val="24"/>
        </w:rPr>
        <w:drawing>
          <wp:inline distT="0" distB="0" distL="0" distR="0">
            <wp:extent cx="6390005" cy="9038236"/>
            <wp:effectExtent l="0" t="0" r="0" b="0"/>
            <wp:docPr id="1" name="Рисунок 1" descr="C:\Users\User\Desktop\На сайт\ОВЗ\КУГ к адапт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ОВЗ\КУГ к адапти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B9A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374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sz w:val="24"/>
          <w:szCs w:val="24"/>
        </w:rPr>
        <w:lastRenderedPageBreak/>
        <w:t>обучающихся с ограниченными возможностями здоровья»;</w:t>
      </w:r>
    </w:p>
    <w:p w:rsidR="004B1DF7" w:rsidRPr="004B1DF7" w:rsidRDefault="004B1DF7" w:rsidP="00B81C6F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B1DF7">
        <w:rPr>
          <w:rFonts w:ascii="Times New Roman" w:hAnsi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28;</w:t>
      </w:r>
    </w:p>
    <w:p w:rsidR="00755B9A" w:rsidRPr="00D40119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sz w:val="24"/>
          <w:szCs w:val="24"/>
        </w:rPr>
        <w:t>Инструктивное письмо министерства образования и науки РФ от 16.02.2015 г. №ВК-333/07 «Об организации работы по введению ФГОС образования обучающихся с ОВЗ».</w:t>
      </w:r>
    </w:p>
    <w:p w:rsidR="00755B9A" w:rsidRPr="00D40119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374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rStyle w:val="21"/>
          <w:sz w:val="24"/>
          <w:szCs w:val="24"/>
        </w:rPr>
        <w:t xml:space="preserve">Приказ </w:t>
      </w:r>
      <w:r w:rsidRPr="00D40119">
        <w:rPr>
          <w:sz w:val="24"/>
          <w:szCs w:val="24"/>
        </w:rPr>
        <w:t xml:space="preserve">Министерства образования и науки Российской Федерации (Минобрнауки России) от 20 сентября 2013 г. </w:t>
      </w:r>
      <w:r w:rsidRPr="00D40119">
        <w:rPr>
          <w:sz w:val="24"/>
          <w:szCs w:val="24"/>
          <w:lang w:val="en-US" w:bidi="en-US"/>
        </w:rPr>
        <w:t>N</w:t>
      </w:r>
      <w:r w:rsidRPr="00D40119">
        <w:rPr>
          <w:sz w:val="24"/>
          <w:szCs w:val="24"/>
        </w:rPr>
        <w:t>1082 г. Москва «Об утверждении Положения о психолого- медико- педагогической комиссии»</w:t>
      </w:r>
    </w:p>
    <w:p w:rsidR="00755B9A" w:rsidRPr="00D40119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227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rStyle w:val="21"/>
          <w:sz w:val="24"/>
          <w:szCs w:val="24"/>
        </w:rPr>
        <w:t xml:space="preserve">Приказ </w:t>
      </w:r>
      <w:r w:rsidRPr="00D40119">
        <w:rPr>
          <w:sz w:val="24"/>
          <w:szCs w:val="24"/>
        </w:rPr>
        <w:t>Министерства образования и науки РФ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755B9A" w:rsidRPr="00D40119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rStyle w:val="21"/>
          <w:sz w:val="24"/>
          <w:szCs w:val="24"/>
        </w:rPr>
        <w:t xml:space="preserve">Приказ </w:t>
      </w:r>
      <w:r w:rsidRPr="00D40119">
        <w:rPr>
          <w:sz w:val="24"/>
          <w:szCs w:val="24"/>
        </w:rPr>
        <w:t>Министерства образования и науки РФ от 19.12.2014 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755B9A" w:rsidRPr="00D40119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256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rStyle w:val="21"/>
          <w:sz w:val="24"/>
          <w:szCs w:val="24"/>
        </w:rPr>
        <w:t xml:space="preserve">Приказ </w:t>
      </w:r>
      <w:r w:rsidRPr="00D40119">
        <w:rPr>
          <w:sz w:val="24"/>
          <w:szCs w:val="24"/>
        </w:rPr>
        <w:t>Министерства образования и науки РФ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755B9A" w:rsidRPr="00D40119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256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rStyle w:val="21"/>
          <w:sz w:val="24"/>
          <w:szCs w:val="24"/>
        </w:rPr>
        <w:t xml:space="preserve">Приказ </w:t>
      </w:r>
      <w:r w:rsidRPr="00D40119">
        <w:rPr>
          <w:sz w:val="24"/>
          <w:szCs w:val="24"/>
        </w:rPr>
        <w:t>Министерства образования, науки и молодежи Республики Крым №313 от 26.11.2014г. «Порядок организации инклюзивного обучения в образовательных организациях Республики Крым, реализующих основные общеобразовательные программы»</w:t>
      </w:r>
    </w:p>
    <w:p w:rsidR="00755B9A" w:rsidRPr="00D40119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256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rStyle w:val="21"/>
          <w:sz w:val="24"/>
          <w:szCs w:val="24"/>
        </w:rPr>
        <w:t xml:space="preserve">Приказ </w:t>
      </w:r>
      <w:r w:rsidRPr="00D40119">
        <w:rPr>
          <w:sz w:val="24"/>
          <w:szCs w:val="24"/>
        </w:rPr>
        <w:t>Министерства образования, науки и молодежи Республики Крым, Министерства здравоохранения Республики Крым №281/365 от 03.03./16.03. 2016г. «Об утверждении Положения об организации обучения на дому или в медицинской организации обучающихся, нуждающихся в длительном лечении. А так же детей инвалидов по программам начального общего, основного общего и среднего общего образования в Республике Крым»;</w:t>
      </w:r>
    </w:p>
    <w:p w:rsidR="00755B9A" w:rsidRPr="00D40119" w:rsidRDefault="00755B9A" w:rsidP="00B81C6F">
      <w:pPr>
        <w:pStyle w:val="20"/>
        <w:numPr>
          <w:ilvl w:val="0"/>
          <w:numId w:val="4"/>
        </w:numPr>
        <w:shd w:val="clear" w:color="auto" w:fill="auto"/>
        <w:tabs>
          <w:tab w:val="left" w:pos="256"/>
        </w:tabs>
        <w:spacing w:after="0" w:line="276" w:lineRule="auto"/>
        <w:jc w:val="both"/>
        <w:rPr>
          <w:sz w:val="24"/>
          <w:szCs w:val="24"/>
        </w:rPr>
      </w:pPr>
      <w:r w:rsidRPr="00D40119">
        <w:rPr>
          <w:rStyle w:val="21"/>
          <w:sz w:val="24"/>
          <w:szCs w:val="24"/>
        </w:rPr>
        <w:t xml:space="preserve">Устав </w:t>
      </w:r>
      <w:r w:rsidRPr="00D40119">
        <w:rPr>
          <w:sz w:val="24"/>
          <w:szCs w:val="24"/>
        </w:rPr>
        <w:t>МБОУ «</w:t>
      </w:r>
      <w:r>
        <w:rPr>
          <w:sz w:val="24"/>
          <w:szCs w:val="24"/>
        </w:rPr>
        <w:t>Виноградовская средняя школа</w:t>
      </w:r>
      <w:r w:rsidRPr="00D40119">
        <w:rPr>
          <w:sz w:val="24"/>
          <w:szCs w:val="24"/>
        </w:rPr>
        <w:t>»</w:t>
      </w:r>
    </w:p>
    <w:p w:rsidR="00755B9A" w:rsidRDefault="00755B9A" w:rsidP="00B81C6F">
      <w:pPr>
        <w:tabs>
          <w:tab w:val="left" w:pos="2085"/>
          <w:tab w:val="center" w:pos="510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55B9A" w:rsidRPr="004B1DF7" w:rsidRDefault="00755B9A" w:rsidP="00B81C6F">
      <w:pPr>
        <w:pStyle w:val="a6"/>
        <w:numPr>
          <w:ilvl w:val="0"/>
          <w:numId w:val="5"/>
        </w:numPr>
        <w:tabs>
          <w:tab w:val="left" w:pos="2085"/>
          <w:tab w:val="center" w:pos="510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1D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НАЧАЛА И ОКОНЧАНИЯ УЧЕБНОГО ГОДА.</w:t>
      </w:r>
    </w:p>
    <w:p w:rsidR="004B1DF7" w:rsidRPr="004B1DF7" w:rsidRDefault="004B1DF7" w:rsidP="00B81C6F">
      <w:pPr>
        <w:pStyle w:val="a6"/>
        <w:tabs>
          <w:tab w:val="left" w:pos="2085"/>
          <w:tab w:val="center" w:pos="510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5B9A" w:rsidRPr="00D40119" w:rsidRDefault="00755B9A" w:rsidP="00B81C6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Начало 2021/2022</w:t>
      </w:r>
      <w:r w:rsidRPr="00D4011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учебного года-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сентября 2021</w:t>
      </w:r>
      <w:r w:rsidRPr="00D4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года.</w:t>
      </w:r>
    </w:p>
    <w:p w:rsidR="00755B9A" w:rsidRPr="00D40119" w:rsidRDefault="00755B9A" w:rsidP="00B81C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Окончание 2021/2022</w:t>
      </w:r>
      <w:r w:rsidRPr="00D4011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учебного года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55B9A" w:rsidRDefault="00755B9A" w:rsidP="00B81C6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для 1-8,10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 xml:space="preserve"> классов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 мая 2022</w:t>
      </w:r>
      <w:r w:rsidRPr="00D4011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:rsidR="00755B9A" w:rsidRPr="00D40119" w:rsidRDefault="00755B9A" w:rsidP="00B81C6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23704">
        <w:rPr>
          <w:rFonts w:ascii="Times New Roman" w:eastAsia="Times New Roman" w:hAnsi="Times New Roman" w:cs="Times New Roman"/>
          <w:sz w:val="24"/>
          <w:szCs w:val="24"/>
        </w:rPr>
        <w:t>9,11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25 мая 2022 года</w:t>
      </w:r>
    </w:p>
    <w:p w:rsidR="00755B9A" w:rsidRDefault="00755B9A" w:rsidP="00B81C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>(Дата проведения Праздника «Последний звонок» определяется на основании письма Министерства образования, науки и молодежи Республики Крым).</w:t>
      </w:r>
    </w:p>
    <w:p w:rsidR="004B1DF7" w:rsidRPr="00D40119" w:rsidRDefault="004B1DF7" w:rsidP="00B81C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B9A" w:rsidRPr="00D40119" w:rsidRDefault="00755B9A" w:rsidP="00B81C6F">
      <w:pPr>
        <w:tabs>
          <w:tab w:val="left" w:pos="120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D40119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УЧЕБНОГО ГОДА.</w:t>
      </w:r>
    </w:p>
    <w:p w:rsidR="00755B9A" w:rsidRPr="00D40119" w:rsidRDefault="00755B9A" w:rsidP="00B81C6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 2021/2022</w:t>
      </w: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году в школе 11</w:t>
      </w: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классов: 1 - 11 классы, 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>в них</w:t>
      </w:r>
      <w:r w:rsidRPr="00D4011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обучающий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>ся.</w:t>
      </w: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55B9A" w:rsidRPr="00C328A9" w:rsidRDefault="00755B9A" w:rsidP="00B81C6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МБОУ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Виноградовская средняя школа» на 2021/2022</w:t>
      </w: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 – 10 «Санитарно-эпидемиологические требования к условиям и организации обучения в общеобразовательных учреждениях» (с изменениями)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8F18AC">
        <w:rPr>
          <w:rFonts w:ascii="Times New Roman" w:hAnsi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</w:t>
      </w: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предусматривает: </w:t>
      </w:r>
    </w:p>
    <w:p w:rsidR="00755B9A" w:rsidRPr="00D40119" w:rsidRDefault="00755B9A" w:rsidP="00B81C6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– летний срок освоения образовательных программ начального общего образования для 1 – 4 классов; </w:t>
      </w:r>
    </w:p>
    <w:p w:rsidR="00755B9A" w:rsidRPr="00D40119" w:rsidRDefault="00755B9A" w:rsidP="00B81C6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– летний срок освоения образовательных программ основного общего образования для 5 – 9 классов; </w:t>
      </w:r>
    </w:p>
    <w:p w:rsidR="00755B9A" w:rsidRPr="00D40119" w:rsidRDefault="00755B9A" w:rsidP="00B81C6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– летний срок освоения образовательных программ среднего общего образования для 10-11 классов. </w:t>
      </w:r>
    </w:p>
    <w:p w:rsidR="00755B9A" w:rsidRPr="00D40119" w:rsidRDefault="00755B9A" w:rsidP="00B81C6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Учебный год на I, II уровнях обучения делится на 4 четверти, на III уровне – на два полугодия. Продолжительность каникул в течение учебного года составляет  не менее 30 календарных дней и регулируется ежегодно Календарным учебным графиком.  Для обучающихся 1 класса устанавливаются дополнительные каникулы в феврале -7 календарных дней. </w:t>
      </w:r>
    </w:p>
    <w:p w:rsidR="004B1DF7" w:rsidRDefault="004B1DF7" w:rsidP="00B81C6F">
      <w:pPr>
        <w:tabs>
          <w:tab w:val="left" w:pos="2085"/>
          <w:tab w:val="center" w:pos="510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755B9A" w:rsidRPr="00D40119" w:rsidRDefault="00755B9A" w:rsidP="00B81C6F">
      <w:pPr>
        <w:tabs>
          <w:tab w:val="left" w:pos="2085"/>
          <w:tab w:val="center" w:pos="510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40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Продолжительность учебного года:</w:t>
      </w:r>
    </w:p>
    <w:p w:rsidR="00755B9A" w:rsidRPr="00D40119" w:rsidRDefault="00755B9A" w:rsidP="00B81C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>в 1 классах -33 недели(166 учебных дней);</w:t>
      </w:r>
    </w:p>
    <w:p w:rsidR="00755B9A" w:rsidRPr="00D40119" w:rsidRDefault="00755B9A" w:rsidP="00B81C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>во 2-11 классах -34 недели(170 учебных дней).</w:t>
      </w:r>
    </w:p>
    <w:p w:rsidR="00755B9A" w:rsidRPr="005E3521" w:rsidRDefault="00755B9A" w:rsidP="00B81C6F">
      <w:pPr>
        <w:tabs>
          <w:tab w:val="left" w:pos="361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>Освоение  обучающимися основных образовательных программ основного общего и среднего общего образования завершается государственной итоговой аттестацией.</w:t>
      </w:r>
    </w:p>
    <w:p w:rsidR="00755B9A" w:rsidRPr="00D40119" w:rsidRDefault="00755B9A" w:rsidP="00B81C6F">
      <w:pPr>
        <w:tabs>
          <w:tab w:val="left" w:pos="0"/>
          <w:tab w:val="left" w:pos="426"/>
        </w:tabs>
        <w:suppressAutoHyphens/>
        <w:spacing w:after="0"/>
        <w:ind w:firstLine="284"/>
        <w:jc w:val="both"/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С целью выполнения учебных программ по предметам в МБОУ «</w:t>
      </w:r>
      <w:r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Виноградовская средняя школа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» могут быть внесены изменения в годовой календарный учебный график. Для 1 -11 классов 19 мая</w:t>
      </w:r>
      <w:r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,  и 25 мая 2022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 xml:space="preserve"> года учебные занятия проводятся по расписанию понедельника</w:t>
      </w:r>
      <w:r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, а 26 мая 2022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 xml:space="preserve"> года учебные занятия проводятся по расписанию</w:t>
      </w:r>
      <w:r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 xml:space="preserve"> вторника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 xml:space="preserve">. </w:t>
      </w:r>
    </w:p>
    <w:p w:rsidR="00755B9A" w:rsidRPr="00D40119" w:rsidRDefault="00755B9A" w:rsidP="00B81C6F">
      <w:pPr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 xml:space="preserve">         По приказу директора школы и на основании заявлений педагогических работников организовываются  дополнительные учебные занятия в субботние дни:</w:t>
      </w:r>
    </w:p>
    <w:p w:rsidR="00755B9A" w:rsidRPr="00051B52" w:rsidRDefault="00755B9A" w:rsidP="00B81C6F">
      <w:pPr>
        <w:numPr>
          <w:ilvl w:val="0"/>
          <w:numId w:val="2"/>
        </w:numPr>
        <w:contextualSpacing/>
        <w:rPr>
          <w:rFonts w:ascii="Times New Roman" w:eastAsia="Arial" w:hAnsi="Times New Roman" w:cs="Times New Roman"/>
          <w:sz w:val="24"/>
          <w:szCs w:val="24"/>
          <w:lang w:eastAsia="zh-CN" w:bidi="en-US"/>
        </w:rPr>
      </w:pPr>
      <w:r>
        <w:rPr>
          <w:rFonts w:ascii="Times New Roman" w:eastAsia="Arial" w:hAnsi="Times New Roman" w:cs="Times New Roman"/>
          <w:sz w:val="24"/>
          <w:szCs w:val="24"/>
          <w:lang w:eastAsia="zh-CN" w:bidi="en-US"/>
        </w:rPr>
        <w:t>05.03.2022 -по расписанию понедельника</w:t>
      </w:r>
      <w:r w:rsidRPr="00D40119">
        <w:rPr>
          <w:rFonts w:ascii="Times New Roman" w:eastAsia="Arial" w:hAnsi="Times New Roman" w:cs="Times New Roman"/>
          <w:sz w:val="24"/>
          <w:szCs w:val="24"/>
          <w:lang w:eastAsia="zh-CN" w:bidi="en-US"/>
        </w:rPr>
        <w:t>;</w:t>
      </w:r>
    </w:p>
    <w:p w:rsidR="004B1DF7" w:rsidRDefault="004B1DF7" w:rsidP="00B81C6F">
      <w:pPr>
        <w:tabs>
          <w:tab w:val="left" w:pos="3615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55B9A" w:rsidRDefault="00755B9A" w:rsidP="004B1DF7">
      <w:pPr>
        <w:tabs>
          <w:tab w:val="left" w:pos="361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401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Продолжительность обучения по полугодиям, четвертям.</w:t>
      </w:r>
    </w:p>
    <w:p w:rsidR="004B1DF7" w:rsidRPr="005E3521" w:rsidRDefault="004B1DF7" w:rsidP="004B1DF7">
      <w:pPr>
        <w:tabs>
          <w:tab w:val="left" w:pos="3615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276"/>
        <w:gridCol w:w="1559"/>
        <w:gridCol w:w="1843"/>
        <w:gridCol w:w="2551"/>
        <w:gridCol w:w="992"/>
      </w:tblGrid>
      <w:tr w:rsidR="00755B9A" w:rsidRPr="008F18AC" w:rsidTr="00C90703">
        <w:tc>
          <w:tcPr>
            <w:tcW w:w="1632" w:type="dxa"/>
            <w:vAlign w:val="center"/>
          </w:tcPr>
          <w:p w:rsidR="00755B9A" w:rsidRPr="008F18AC" w:rsidRDefault="00755B9A" w:rsidP="004B1DF7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периоды</w:t>
            </w: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Срок окончания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Кол-во учеб. дней </w:t>
            </w:r>
          </w:p>
        </w:tc>
      </w:tr>
      <w:tr w:rsidR="00755B9A" w:rsidRPr="008F18AC" w:rsidTr="00C90703">
        <w:tc>
          <w:tcPr>
            <w:tcW w:w="163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43</w:t>
            </w:r>
          </w:p>
        </w:tc>
      </w:tr>
      <w:tr w:rsidR="00755B9A" w:rsidRPr="008F18AC" w:rsidTr="00C90703">
        <w:tc>
          <w:tcPr>
            <w:tcW w:w="163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39</w:t>
            </w:r>
          </w:p>
        </w:tc>
      </w:tr>
      <w:tr w:rsidR="00755B9A" w:rsidRPr="008F18AC" w:rsidTr="00C90703">
        <w:tc>
          <w:tcPr>
            <w:tcW w:w="163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01.09.2021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uk-UA" w:eastAsia="ja-JP"/>
              </w:rPr>
              <w:t>82</w:t>
            </w:r>
          </w:p>
        </w:tc>
      </w:tr>
      <w:tr w:rsidR="00755B9A" w:rsidRPr="008F18AC" w:rsidTr="00C90703">
        <w:trPr>
          <w:trHeight w:val="351"/>
        </w:trPr>
        <w:tc>
          <w:tcPr>
            <w:tcW w:w="1632" w:type="dxa"/>
            <w:vMerge w:val="restart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2-9</w:t>
            </w:r>
          </w:p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46</w:t>
            </w:r>
          </w:p>
        </w:tc>
      </w:tr>
      <w:tr w:rsidR="00755B9A" w:rsidRPr="008F18AC" w:rsidTr="00C90703">
        <w:trPr>
          <w:trHeight w:val="351"/>
        </w:trPr>
        <w:tc>
          <w:tcPr>
            <w:tcW w:w="1632" w:type="dxa"/>
            <w:vMerge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30</w:t>
            </w:r>
          </w:p>
        </w:tc>
      </w:tr>
      <w:tr w:rsidR="00755B9A" w:rsidRPr="008F18AC" w:rsidTr="00C90703">
        <w:trPr>
          <w:trHeight w:val="351"/>
        </w:trPr>
        <w:tc>
          <w:tcPr>
            <w:tcW w:w="1632" w:type="dxa"/>
            <w:vMerge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10</w:t>
            </w:r>
          </w:p>
        </w:tc>
      </w:tr>
      <w:tr w:rsidR="00755B9A" w:rsidRPr="008F18AC" w:rsidTr="00C90703">
        <w:trPr>
          <w:trHeight w:val="347"/>
        </w:trPr>
        <w:tc>
          <w:tcPr>
            <w:tcW w:w="1632" w:type="dxa"/>
            <w:vMerge w:val="restart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8F18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1-8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42</w:t>
            </w:r>
          </w:p>
        </w:tc>
      </w:tr>
      <w:tr w:rsidR="00755B9A" w:rsidRPr="008F18AC" w:rsidTr="00C90703">
        <w:trPr>
          <w:trHeight w:val="347"/>
        </w:trPr>
        <w:tc>
          <w:tcPr>
            <w:tcW w:w="1632" w:type="dxa"/>
            <w:vMerge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39</w:t>
            </w:r>
          </w:p>
        </w:tc>
      </w:tr>
      <w:tr w:rsidR="00755B9A" w:rsidRPr="008F18AC" w:rsidTr="00C90703">
        <w:tc>
          <w:tcPr>
            <w:tcW w:w="1632" w:type="dxa"/>
            <w:vMerge w:val="restart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10.01.2022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30.05.2022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 недель 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highlight w:val="yellow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>88</w:t>
            </w:r>
          </w:p>
        </w:tc>
      </w:tr>
      <w:tr w:rsidR="00755B9A" w:rsidRPr="008F18AC" w:rsidTr="00C90703">
        <w:tc>
          <w:tcPr>
            <w:tcW w:w="1632" w:type="dxa"/>
            <w:vMerge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10.01.2022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25.05.2022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недель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>85</w:t>
            </w:r>
          </w:p>
        </w:tc>
      </w:tr>
      <w:tr w:rsidR="00755B9A" w:rsidRPr="008F18AC" w:rsidTr="00C90703">
        <w:tc>
          <w:tcPr>
            <w:tcW w:w="1632" w:type="dxa"/>
            <w:vMerge w:val="restart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ind w:left="142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 xml:space="preserve">1 </w:t>
            </w: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01.09.2021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30.05.2022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 xml:space="preserve">33 </w:t>
            </w: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недели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>166</w:t>
            </w:r>
          </w:p>
        </w:tc>
      </w:tr>
      <w:tr w:rsidR="00755B9A" w:rsidRPr="008F18AC" w:rsidTr="00C90703">
        <w:tc>
          <w:tcPr>
            <w:tcW w:w="1632" w:type="dxa"/>
            <w:vMerge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>2-11 кл.</w:t>
            </w:r>
          </w:p>
        </w:tc>
        <w:tc>
          <w:tcPr>
            <w:tcW w:w="1559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01.09.2021</w:t>
            </w:r>
          </w:p>
        </w:tc>
        <w:tc>
          <w:tcPr>
            <w:tcW w:w="1843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30.05.2022</w:t>
            </w:r>
          </w:p>
        </w:tc>
        <w:tc>
          <w:tcPr>
            <w:tcW w:w="2551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 xml:space="preserve">34 </w:t>
            </w: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недели</w:t>
            </w:r>
          </w:p>
        </w:tc>
        <w:tc>
          <w:tcPr>
            <w:tcW w:w="992" w:type="dxa"/>
            <w:vAlign w:val="center"/>
          </w:tcPr>
          <w:p w:rsidR="00755B9A" w:rsidRPr="008F18AC" w:rsidRDefault="00755B9A" w:rsidP="004B1DF7">
            <w:pPr>
              <w:spacing w:before="60" w:after="6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b/>
                <w:sz w:val="24"/>
                <w:szCs w:val="24"/>
                <w:lang w:val="uk-UA" w:eastAsia="ja-JP"/>
              </w:rPr>
              <w:t>170</w:t>
            </w:r>
          </w:p>
        </w:tc>
      </w:tr>
    </w:tbl>
    <w:p w:rsidR="00755B9A" w:rsidRPr="008F18AC" w:rsidRDefault="00755B9A" w:rsidP="004B1D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1DF7" w:rsidRDefault="004B1DF7" w:rsidP="00B81C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5B9A" w:rsidRPr="008F18AC" w:rsidRDefault="00755B9A" w:rsidP="004B1D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8AC">
        <w:rPr>
          <w:rFonts w:ascii="Times New Roman" w:hAnsi="Times New Roman" w:cs="Times New Roman"/>
          <w:b/>
          <w:bCs/>
          <w:sz w:val="24"/>
          <w:szCs w:val="24"/>
        </w:rPr>
        <w:t>4. СРОКИ И ПРОДОЛЖИТЕЛЬНОСТЬ КАНИКУЛ: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1556"/>
        <w:gridCol w:w="4206"/>
        <w:gridCol w:w="2335"/>
      </w:tblGrid>
      <w:tr w:rsidR="00755B9A" w:rsidRPr="008F18AC" w:rsidTr="00C90703">
        <w:trPr>
          <w:trHeight w:val="376"/>
        </w:trPr>
        <w:tc>
          <w:tcPr>
            <w:tcW w:w="1061" w:type="pct"/>
          </w:tcPr>
          <w:p w:rsidR="00755B9A" w:rsidRPr="008F18AC" w:rsidRDefault="00755B9A" w:rsidP="004B1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757" w:type="pct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46" w:type="pct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136" w:type="pct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755B9A" w:rsidRPr="008F18AC" w:rsidTr="00C90703">
        <w:trPr>
          <w:trHeight w:val="496"/>
        </w:trPr>
        <w:tc>
          <w:tcPr>
            <w:tcW w:w="1061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</w:p>
        </w:tc>
        <w:tc>
          <w:tcPr>
            <w:tcW w:w="757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04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30.10.2021г. –</w:t>
            </w:r>
            <w:r w:rsidRPr="008F18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07.11.2021г.</w:t>
            </w:r>
          </w:p>
        </w:tc>
        <w:tc>
          <w:tcPr>
            <w:tcW w:w="113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дней</w:t>
            </w:r>
          </w:p>
        </w:tc>
      </w:tr>
      <w:tr w:rsidR="00755B9A" w:rsidRPr="008F18AC" w:rsidTr="00C90703">
        <w:trPr>
          <w:trHeight w:val="484"/>
        </w:trPr>
        <w:tc>
          <w:tcPr>
            <w:tcW w:w="1061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757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04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31.12.2021г. – 09.01.2022г.</w:t>
            </w:r>
          </w:p>
        </w:tc>
        <w:tc>
          <w:tcPr>
            <w:tcW w:w="113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дней</w:t>
            </w:r>
          </w:p>
        </w:tc>
      </w:tr>
      <w:tr w:rsidR="00755B9A" w:rsidRPr="008F18AC" w:rsidTr="00C90703">
        <w:trPr>
          <w:trHeight w:val="496"/>
        </w:trPr>
        <w:tc>
          <w:tcPr>
            <w:tcW w:w="1061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757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04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19.03.2022г. – 27.03.2022г.</w:t>
            </w:r>
          </w:p>
        </w:tc>
        <w:tc>
          <w:tcPr>
            <w:tcW w:w="113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дней </w:t>
            </w:r>
          </w:p>
        </w:tc>
      </w:tr>
      <w:tr w:rsidR="00755B9A" w:rsidRPr="008F18AC" w:rsidTr="00C90703">
        <w:trPr>
          <w:trHeight w:val="496"/>
        </w:trPr>
        <w:tc>
          <w:tcPr>
            <w:tcW w:w="5000" w:type="pct"/>
            <w:gridSpan w:val="4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5. ДОПОЛНИТЕЛЬНЫЕ КАНИКУЛЫ ДЛЯ УЧАЩИХСЯ 1 КЛАССОВ</w:t>
            </w:r>
          </w:p>
        </w:tc>
      </w:tr>
      <w:tr w:rsidR="00755B9A" w:rsidRPr="008F18AC" w:rsidTr="00C90703">
        <w:trPr>
          <w:trHeight w:val="496"/>
        </w:trPr>
        <w:tc>
          <w:tcPr>
            <w:tcW w:w="1061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Дополнительные каникулы</w:t>
            </w:r>
          </w:p>
        </w:tc>
        <w:tc>
          <w:tcPr>
            <w:tcW w:w="757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1 кл.</w:t>
            </w:r>
          </w:p>
        </w:tc>
        <w:tc>
          <w:tcPr>
            <w:tcW w:w="204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>21.02.2022г. – 27.02.2022г.</w:t>
            </w:r>
          </w:p>
        </w:tc>
        <w:tc>
          <w:tcPr>
            <w:tcW w:w="113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val="uk-UA" w:eastAsia="ja-JP"/>
              </w:rPr>
              <w:t xml:space="preserve">7 </w:t>
            </w:r>
            <w:r w:rsidRPr="008F18A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дней</w:t>
            </w:r>
          </w:p>
        </w:tc>
      </w:tr>
      <w:tr w:rsidR="00755B9A" w:rsidRPr="008F18AC" w:rsidTr="00C90703">
        <w:trPr>
          <w:trHeight w:val="496"/>
        </w:trPr>
        <w:tc>
          <w:tcPr>
            <w:tcW w:w="1061" w:type="pct"/>
            <w:vMerge w:val="restart"/>
            <w:vAlign w:val="center"/>
          </w:tcPr>
          <w:p w:rsidR="00755B9A" w:rsidRPr="008F18AC" w:rsidRDefault="00755B9A" w:rsidP="004B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57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2-11 кл.</w:t>
            </w:r>
          </w:p>
        </w:tc>
        <w:tc>
          <w:tcPr>
            <w:tcW w:w="204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01.09.2021г. – 30.05.2022г.</w:t>
            </w:r>
          </w:p>
        </w:tc>
        <w:tc>
          <w:tcPr>
            <w:tcW w:w="113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28 дней</w:t>
            </w:r>
          </w:p>
        </w:tc>
      </w:tr>
      <w:tr w:rsidR="00755B9A" w:rsidRPr="008F18AC" w:rsidTr="00C90703">
        <w:trPr>
          <w:trHeight w:val="496"/>
        </w:trPr>
        <w:tc>
          <w:tcPr>
            <w:tcW w:w="1061" w:type="pct"/>
            <w:vMerge/>
            <w:vAlign w:val="center"/>
          </w:tcPr>
          <w:p w:rsidR="00755B9A" w:rsidRPr="008F18AC" w:rsidRDefault="00755B9A" w:rsidP="004B1D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04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01.09.2021г. – 30.05.2022г.</w:t>
            </w:r>
          </w:p>
        </w:tc>
        <w:tc>
          <w:tcPr>
            <w:tcW w:w="1136" w:type="pct"/>
            <w:vAlign w:val="center"/>
          </w:tcPr>
          <w:p w:rsidR="00755B9A" w:rsidRPr="008F18AC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AC">
              <w:rPr>
                <w:rFonts w:ascii="Times New Roman" w:hAnsi="Times New Roman" w:cs="Times New Roman"/>
                <w:b/>
                <w:sz w:val="24"/>
                <w:szCs w:val="24"/>
              </w:rPr>
              <w:t>35 дней</w:t>
            </w:r>
          </w:p>
        </w:tc>
      </w:tr>
    </w:tbl>
    <w:p w:rsidR="00755B9A" w:rsidRDefault="00755B9A" w:rsidP="004B1DF7">
      <w:pPr>
        <w:tabs>
          <w:tab w:val="left" w:pos="3615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5B9A" w:rsidRPr="00D40119" w:rsidRDefault="00755B9A" w:rsidP="004B1DF7">
      <w:pPr>
        <w:tabs>
          <w:tab w:val="left" w:pos="361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Окончание учебного года 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 xml:space="preserve">и начало летних каникул определяется в соответствии с расписанием экзаменов государственной итоговой аттестации. </w:t>
      </w:r>
    </w:p>
    <w:p w:rsidR="00755B9A" w:rsidRPr="00D40119" w:rsidRDefault="00755B9A" w:rsidP="004B1D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b/>
          <w:sz w:val="24"/>
          <w:szCs w:val="24"/>
        </w:rPr>
        <w:t>4.ПРОДОЛЖИТЕЛЬНОСТЬ УЧЕБНОЙ НЕДЕЛИ.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Для всех классов введена 5 дневная рабочая неделя, начало занятий в школе 8 час. 00 мин., 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нчание учебного процесса в 17.00</w:t>
      </w: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часов, отведённых на освоение обучающимися учебного плана,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Федеральным базисным учебным планом, утверждённым приказом Министерства образования Российской Федерации от 09.03.2004 г № 1312. </w:t>
      </w:r>
    </w:p>
    <w:p w:rsidR="00755B9A" w:rsidRPr="00D40119" w:rsidRDefault="00755B9A" w:rsidP="004B1DF7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D4011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Образовательная недельная нагрузка:</w:t>
      </w:r>
      <w:r w:rsidRPr="00D40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55B9A" w:rsidRPr="00D40119" w:rsidRDefault="00755B9A" w:rsidP="004B1DF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>Максимальная аудиторная нагрузка обучающихся соответствует нормативным требованиям СанПиН 2.4.2.2821 – 10 «Санитарно-эпидемиологические требования к условиям и организации обучения в общеобразовательных учреждениях» и составляет: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699"/>
        <w:gridCol w:w="835"/>
        <w:gridCol w:w="699"/>
        <w:gridCol w:w="699"/>
        <w:gridCol w:w="835"/>
        <w:gridCol w:w="836"/>
        <w:gridCol w:w="698"/>
        <w:gridCol w:w="836"/>
        <w:gridCol w:w="699"/>
        <w:gridCol w:w="698"/>
        <w:gridCol w:w="666"/>
      </w:tblGrid>
      <w:tr w:rsidR="00755B9A" w:rsidRPr="00D40119" w:rsidTr="00C90703">
        <w:tc>
          <w:tcPr>
            <w:tcW w:w="2093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09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4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55B9A" w:rsidRPr="00D40119" w:rsidTr="00C90703">
        <w:tc>
          <w:tcPr>
            <w:tcW w:w="2093" w:type="dxa"/>
          </w:tcPr>
          <w:p w:rsidR="00755B9A" w:rsidRPr="00D4011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нагрузка, часов</w:t>
            </w:r>
          </w:p>
        </w:tc>
        <w:tc>
          <w:tcPr>
            <w:tcW w:w="709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4" w:type="dxa"/>
          </w:tcPr>
          <w:p w:rsidR="00755B9A" w:rsidRPr="00D40119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Образовательная недельная нагрузка равномерно распределена в течение учебной недели, объём максимально допустимой аудиторной недельной нагрузки в течение дня составляет: </w:t>
      </w:r>
    </w:p>
    <w:p w:rsidR="00755B9A" w:rsidRPr="00D40119" w:rsidRDefault="00755B9A" w:rsidP="004B1D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 1 класса не превышает 4 уроков, один раз в неделю – не более 5 уроков, за счёт урока физической культуры; 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 2-4 классов не более 5 уроков; 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 5-6 классов не более 6 уроков; 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7-11 классов не более 7 уроков.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5B9A" w:rsidRPr="00051B52" w:rsidRDefault="00755B9A" w:rsidP="004B1DF7">
      <w:pPr>
        <w:tabs>
          <w:tab w:val="left" w:pos="261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ab/>
      </w:r>
      <w:r w:rsidRPr="00D40119">
        <w:rPr>
          <w:rFonts w:ascii="Times New Roman" w:eastAsia="Times New Roman" w:hAnsi="Times New Roman" w:cs="Times New Roman"/>
          <w:b/>
          <w:sz w:val="24"/>
          <w:szCs w:val="24"/>
        </w:rPr>
        <w:t>5.СМЕННОСТЬ ЗАНЯТИЙ.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</w:rPr>
        <w:t xml:space="preserve">Занятия дополнительного образования (кружки, секции), внеурочной деятельности, групповые и индивидуальные, факультативные занятия  организуются в другую для обучающихся смену с предусмотренным временем на обед. Между началом занятий и последним уроком – перерыв 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>продолжительностью не менее 45 минут.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</w:rPr>
        <w:t>Кружки, секции, факультативные, групповые и индивидуальные занятия и внеурочная деятельность осуществляют свою деятельность по отдельному расписанию. Часы внеурочной деятельности могут быть реализованы как в течение учебной недели, так и в период каникул.</w:t>
      </w:r>
    </w:p>
    <w:p w:rsidR="004B1DF7" w:rsidRDefault="004B1DF7" w:rsidP="004B1D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b/>
          <w:iCs/>
          <w:sz w:val="24"/>
          <w:szCs w:val="24"/>
        </w:rPr>
        <w:t>6.ПРОДОЛЖИТЕЛЬНОСТЬ УРОКОВ.</w:t>
      </w:r>
    </w:p>
    <w:p w:rsidR="00755B9A" w:rsidRPr="00D40119" w:rsidRDefault="00755B9A" w:rsidP="004B1D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 xml:space="preserve">Для облегчения процесса адаптации детей 1 класса к требованиям школьного обучения  учебная нагрузка увеличивается постепенно:  использование «ступенчатого» режима обучения в первом полугодии: </w:t>
      </w:r>
    </w:p>
    <w:p w:rsidR="00755B9A" w:rsidRPr="00D40119" w:rsidRDefault="00755B9A" w:rsidP="004B1DF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  <w:t xml:space="preserve">в сентябре, октябре -  по 3 урока в день по 35 минут каждый, </w:t>
      </w:r>
    </w:p>
    <w:p w:rsidR="00755B9A" w:rsidRPr="00D40119" w:rsidRDefault="00755B9A" w:rsidP="004B1DF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  <w:t xml:space="preserve">в ноябре-декабре – по 4 урока по 35 минут каждый; </w:t>
      </w:r>
    </w:p>
    <w:p w:rsidR="00755B9A" w:rsidRPr="00D40119" w:rsidRDefault="00755B9A" w:rsidP="004B1DF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  <w:t xml:space="preserve">январь – май – по 4 урока по 40 минут каждый. </w:t>
      </w:r>
      <w:r w:rsidRPr="00D40119">
        <w:rPr>
          <w:rFonts w:ascii="Times New Roman" w:eastAsia="Times New Roman" w:hAnsi="Times New Roman" w:cs="Times New Roman"/>
          <w:i/>
          <w:iCs/>
          <w:sz w:val="24"/>
          <w:szCs w:val="24"/>
          <w:lang w:eastAsia="zh-CN" w:bidi="en-US"/>
        </w:rPr>
        <w:tab/>
      </w:r>
    </w:p>
    <w:p w:rsidR="00755B9A" w:rsidRPr="00D40119" w:rsidRDefault="00755B9A" w:rsidP="004B1D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 xml:space="preserve">Остальное время заполняется целевыми прогулками, экскурсиями, физкультурными занятиями, развивающими играми и интегрированными уроками (п. 10.10 СанПиН 2.4.2.2821-10.). 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>Чтобы выполнить задачу снятия статического напряжения школьников предлагается на четвертых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>уроках использовать не классно - урочную, а иные формы организации учебного процесса.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>В течение восьми недель учитель может планировать последними часами уроки физической культуры, а также уроки по другим предметам в форме уроков - игр, уроков - театрализаций, уроков -экскурсий, уроков - импровизаций и т.п. Поскольку эти уроки также являются обучающими, то фактически в иной, нетрадиционной форме изучается или закрепляется программный материал. В классном журнале целесообразно указывать форму проведения урока, если урок проводится не в классно - урочной форме.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 xml:space="preserve">Уроки физического воспитания в течение первых двух месяцев направлены, в первую очередь, на развитие и совершенствование движений детей и по возможности проводятся на свежем воздухе. На уроках используются различные игры и игровые ситуации. При проведении трех уроков в день в течение двух месяцев четвертые учебные часы следует планировать иначе, чем традиционные уроки. </w:t>
      </w:r>
    </w:p>
    <w:p w:rsidR="00755B9A" w:rsidRPr="00D40119" w:rsidRDefault="00755B9A" w:rsidP="004B1D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>В середине рабочего дня для обучающихся 1 классов организована динамическая пауза продолжительностью 40 минут.</w:t>
      </w:r>
    </w:p>
    <w:p w:rsidR="00755B9A" w:rsidRPr="00D40119" w:rsidRDefault="00755B9A" w:rsidP="004B1DF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 xml:space="preserve"> Во 2-11 классах продолжительность урока- 45 минут. Ежедневное количество, продолжительность и последовательность учебных занятий и перемен определяется школьным расписанием с учетом активного отдыха и горячего питания обучающихся. Перемены между уроками составляют 10-30 минут. </w:t>
      </w: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Продолжительность перемен между уроками составляет не менее 10 минут, большой перемены  - 20 - 30 минут. После 2 и 3 уроков предусмотрены  две перемены по 20 минут каждая. С целью организации горячего питания обучающихся, двигательно-активных видов деятельности обучающихся на спортплощадке учреждения, в спортивном зале или в рекреациях после 4 урока продолжительность большой перемены увеличена до 30 минут. Перерыв между сменами  составляет  не менее 30 минут для проведения влажной уборки в помещениях и их проветривания.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/>
          <w:iCs/>
          <w:sz w:val="24"/>
          <w:szCs w:val="24"/>
          <w:lang w:eastAsia="zh-CN" w:bidi="en-US"/>
        </w:rPr>
      </w:pPr>
    </w:p>
    <w:p w:rsidR="00755B9A" w:rsidRDefault="00755B9A" w:rsidP="004B1D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zh-CN" w:bidi="en-US"/>
        </w:rPr>
      </w:pPr>
      <w:r w:rsidRPr="00D40119">
        <w:rPr>
          <w:rFonts w:ascii="Times New Roman" w:eastAsia="Arial" w:hAnsi="Times New Roman" w:cs="Times New Roman"/>
          <w:b/>
          <w:i/>
          <w:iCs/>
          <w:sz w:val="24"/>
          <w:szCs w:val="24"/>
          <w:lang w:eastAsia="zh-CN" w:bidi="en-US"/>
        </w:rPr>
        <w:t>Расписание  звонков</w:t>
      </w:r>
    </w:p>
    <w:p w:rsidR="00755B9A" w:rsidRDefault="00755B9A" w:rsidP="004B1DF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zh-CN"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05"/>
        <w:gridCol w:w="2410"/>
        <w:gridCol w:w="1717"/>
        <w:gridCol w:w="850"/>
        <w:gridCol w:w="2458"/>
        <w:gridCol w:w="1705"/>
      </w:tblGrid>
      <w:tr w:rsidR="00755B9A" w:rsidRPr="00696A5D" w:rsidTr="00C90703">
        <w:trPr>
          <w:trHeight w:val="621"/>
          <w:jc w:val="center"/>
        </w:trPr>
        <w:tc>
          <w:tcPr>
            <w:tcW w:w="4932" w:type="dxa"/>
            <w:gridSpan w:val="3"/>
            <w:shd w:val="clear" w:color="auto" w:fill="FBD4B4" w:themeFill="accent6" w:themeFillTint="66"/>
            <w:vAlign w:val="center"/>
          </w:tcPr>
          <w:p w:rsidR="00755B9A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6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 (сентябрь-декабрь)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 мин</w:t>
            </w:r>
          </w:p>
        </w:tc>
        <w:tc>
          <w:tcPr>
            <w:tcW w:w="5013" w:type="dxa"/>
            <w:gridSpan w:val="3"/>
            <w:shd w:val="clear" w:color="auto" w:fill="FBD4B4" w:themeFill="accent6" w:themeFillTint="66"/>
            <w:vAlign w:val="center"/>
          </w:tcPr>
          <w:p w:rsidR="00755B9A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6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 (январь-май)</w:t>
            </w:r>
          </w:p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 мин</w:t>
            </w:r>
          </w:p>
        </w:tc>
      </w:tr>
      <w:tr w:rsidR="00755B9A" w:rsidRPr="00696A5D" w:rsidTr="00C90703">
        <w:trPr>
          <w:trHeight w:val="629"/>
          <w:jc w:val="center"/>
        </w:trPr>
        <w:tc>
          <w:tcPr>
            <w:tcW w:w="805" w:type="dxa"/>
            <w:shd w:val="clear" w:color="auto" w:fill="FBD4B4" w:themeFill="accent6" w:themeFillTint="66"/>
            <w:vAlign w:val="center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6A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7AA9">
              <w:rPr>
                <w:rFonts w:ascii="Times New Roman" w:hAnsi="Times New Roman" w:cs="Times New Roman"/>
                <w:b/>
                <w:i/>
              </w:rPr>
              <w:t>Продолжитель</w:t>
            </w:r>
            <w:r w:rsidRPr="00696A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ность урока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6A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Перемена</w:t>
            </w:r>
          </w:p>
        </w:tc>
        <w:tc>
          <w:tcPr>
            <w:tcW w:w="850" w:type="dxa"/>
            <w:shd w:val="clear" w:color="auto" w:fill="FBD4B4" w:themeFill="accent6" w:themeFillTint="66"/>
            <w:vAlign w:val="center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6A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2458" w:type="dxa"/>
            <w:shd w:val="clear" w:color="auto" w:fill="FFFFFF" w:themeFill="background1"/>
            <w:vAlign w:val="center"/>
          </w:tcPr>
          <w:p w:rsidR="00755B9A" w:rsidRPr="00757AA9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Продолжитель</w:t>
            </w:r>
            <w:r w:rsidRPr="00757AA9">
              <w:rPr>
                <w:rFonts w:ascii="Times New Roman" w:hAnsi="Times New Roman" w:cs="Times New Roman"/>
                <w:b/>
                <w:i/>
              </w:rPr>
              <w:t>ность урока</w:t>
            </w: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6A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Перемена</w:t>
            </w:r>
          </w:p>
        </w:tc>
      </w:tr>
      <w:tr w:rsidR="00755B9A" w:rsidRPr="00696A5D" w:rsidTr="00C90703">
        <w:trPr>
          <w:trHeight w:val="276"/>
          <w:jc w:val="center"/>
        </w:trPr>
        <w:tc>
          <w:tcPr>
            <w:tcW w:w="805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08.20-08.5</w:t>
            </w: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17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58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08.30-09.10</w:t>
            </w:r>
          </w:p>
        </w:tc>
        <w:tc>
          <w:tcPr>
            <w:tcW w:w="1705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55B9A" w:rsidRPr="00696A5D" w:rsidTr="00C90703">
        <w:trPr>
          <w:trHeight w:val="276"/>
          <w:jc w:val="center"/>
        </w:trPr>
        <w:tc>
          <w:tcPr>
            <w:tcW w:w="805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09.10-9.45</w:t>
            </w:r>
          </w:p>
        </w:tc>
        <w:tc>
          <w:tcPr>
            <w:tcW w:w="1717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мин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58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09.20-10.00</w:t>
            </w:r>
          </w:p>
        </w:tc>
        <w:tc>
          <w:tcPr>
            <w:tcW w:w="1705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 мин</w:t>
            </w:r>
          </w:p>
        </w:tc>
      </w:tr>
      <w:tr w:rsidR="00755B9A" w:rsidRPr="00696A5D" w:rsidTr="00C90703">
        <w:trPr>
          <w:trHeight w:val="276"/>
          <w:jc w:val="center"/>
        </w:trPr>
        <w:tc>
          <w:tcPr>
            <w:tcW w:w="805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10.00-10.35</w:t>
            </w:r>
          </w:p>
        </w:tc>
        <w:tc>
          <w:tcPr>
            <w:tcW w:w="1717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 мин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58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10.20-11.0</w:t>
            </w: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5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 мин</w:t>
            </w:r>
          </w:p>
        </w:tc>
      </w:tr>
      <w:tr w:rsidR="00755B9A" w:rsidRPr="00696A5D" w:rsidTr="00C90703">
        <w:trPr>
          <w:trHeight w:val="276"/>
          <w:jc w:val="center"/>
        </w:trPr>
        <w:tc>
          <w:tcPr>
            <w:tcW w:w="805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10.45-11.20</w:t>
            </w:r>
          </w:p>
        </w:tc>
        <w:tc>
          <w:tcPr>
            <w:tcW w:w="1717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58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11.20-12.00</w:t>
            </w:r>
          </w:p>
        </w:tc>
        <w:tc>
          <w:tcPr>
            <w:tcW w:w="1705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55B9A" w:rsidRPr="00696A5D" w:rsidTr="00C90703">
        <w:trPr>
          <w:trHeight w:val="452"/>
          <w:jc w:val="center"/>
        </w:trPr>
        <w:tc>
          <w:tcPr>
            <w:tcW w:w="805" w:type="dxa"/>
            <w:shd w:val="clear" w:color="auto" w:fill="FBD4B4" w:themeFill="accent6" w:themeFillTint="66"/>
          </w:tcPr>
          <w:p w:rsidR="00755B9A" w:rsidRPr="00696A5D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58" w:type="dxa"/>
            <w:shd w:val="clear" w:color="auto" w:fill="FFFFFF" w:themeFill="background1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12.10-12.5</w:t>
            </w:r>
            <w:r w:rsidRPr="00757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5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55B9A" w:rsidRPr="00696A5D" w:rsidTr="00C90703">
        <w:trPr>
          <w:trHeight w:val="452"/>
          <w:jc w:val="center"/>
        </w:trPr>
        <w:tc>
          <w:tcPr>
            <w:tcW w:w="805" w:type="dxa"/>
            <w:shd w:val="clear" w:color="auto" w:fill="FBD4B4" w:themeFill="accent6" w:themeFillTint="66"/>
          </w:tcPr>
          <w:p w:rsidR="00755B9A" w:rsidRPr="00696A5D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:rsidR="00755B9A" w:rsidRPr="00757AA9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8" w:type="dxa"/>
            <w:shd w:val="clear" w:color="auto" w:fill="FFFFFF" w:themeFill="background1"/>
          </w:tcPr>
          <w:p w:rsidR="00755B9A" w:rsidRDefault="00755B9A" w:rsidP="004B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FFFFFF" w:themeFill="background1"/>
          </w:tcPr>
          <w:p w:rsidR="00755B9A" w:rsidRPr="00696A5D" w:rsidRDefault="00755B9A" w:rsidP="004B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2386"/>
        <w:gridCol w:w="1725"/>
        <w:gridCol w:w="826"/>
        <w:gridCol w:w="2434"/>
        <w:gridCol w:w="1701"/>
      </w:tblGrid>
      <w:tr w:rsidR="00755B9A" w:rsidRPr="00FB7B98" w:rsidTr="00C90703">
        <w:trPr>
          <w:jc w:val="center"/>
        </w:trPr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spacing w:before="240"/>
              <w:ind w:left="-154" w:firstLine="154"/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2-4  классы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 xml:space="preserve"> 1 полугодие (45 мин)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5-11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 xml:space="preserve"> классы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 xml:space="preserve"> полугодие (45 мин)</w:t>
            </w:r>
          </w:p>
        </w:tc>
      </w:tr>
      <w:tr w:rsidR="00755B9A" w:rsidRPr="00FB7B98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757AA9" w:rsidRDefault="00755B9A" w:rsidP="004B1DF7">
            <w:pPr>
              <w:ind w:hanging="154"/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№ урока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757AA9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Продолжительность</w:t>
            </w:r>
          </w:p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урока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Перемена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757AA9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№ урока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757AA9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Продолжительность</w:t>
            </w:r>
          </w:p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Перемена</w:t>
            </w:r>
          </w:p>
        </w:tc>
      </w:tr>
      <w:tr w:rsidR="00755B9A" w:rsidRPr="00FB7B98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08.20-09.0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08.30-09.15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</w:tr>
      <w:tr w:rsidR="00755B9A" w:rsidRPr="00FB7B98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09.20-10.05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09.30-10.15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</w:tr>
      <w:tr w:rsidR="00755B9A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10.20-11.0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10.30-11.1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Default="00755B9A" w:rsidP="004B1DF7">
            <w:pPr>
              <w:jc w:val="center"/>
            </w:pPr>
            <w:r w:rsidRPr="00823EC0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</w:tr>
      <w:tr w:rsidR="00755B9A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11.20-12.05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11.30-12.15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Default="00755B9A" w:rsidP="004B1DF7">
            <w:pPr>
              <w:jc w:val="center"/>
            </w:pPr>
            <w:r w:rsidRPr="00823EC0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</w:tr>
      <w:tr w:rsidR="00755B9A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12.20-13.0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12.30-13.15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Default="00755B9A" w:rsidP="004B1DF7">
            <w:pPr>
              <w:jc w:val="center"/>
            </w:pPr>
            <w:r w:rsidRPr="00823EC0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</w:t>
            </w:r>
          </w:p>
        </w:tc>
      </w:tr>
      <w:tr w:rsidR="00755B9A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13.15-14.0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13.25-14.10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Default="00755B9A" w:rsidP="004B1DF7">
            <w:pPr>
              <w:jc w:val="center"/>
            </w:pPr>
            <w:r w:rsidRPr="00823EC0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</w:t>
            </w:r>
          </w:p>
        </w:tc>
      </w:tr>
      <w:tr w:rsidR="00755B9A" w:rsidRPr="00FB7B98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14.20-15.05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-</w:t>
            </w:r>
          </w:p>
        </w:tc>
      </w:tr>
      <w:tr w:rsidR="00755B9A" w:rsidRPr="00FB7B98" w:rsidTr="00C90703">
        <w:trPr>
          <w:jc w:val="center"/>
        </w:trPr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2-4  классы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полугодие (45 мин)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5-11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 xml:space="preserve"> классы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полугодие (45 мин)</w:t>
            </w:r>
          </w:p>
        </w:tc>
      </w:tr>
      <w:tr w:rsidR="00755B9A" w:rsidRPr="00FB7B98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757AA9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№ урока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757AA9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Продолжительность</w:t>
            </w:r>
          </w:p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урока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Перемена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757AA9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№ урока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757AA9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Продолжительность</w:t>
            </w:r>
          </w:p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757AA9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</w:rPr>
              <w:t>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i/>
                <w:color w:val="1A1A1A" w:themeColor="background1" w:themeShade="1A"/>
                <w:sz w:val="24"/>
                <w:szCs w:val="24"/>
              </w:rPr>
              <w:t>Перемена</w:t>
            </w:r>
          </w:p>
        </w:tc>
      </w:tr>
      <w:tr w:rsidR="00755B9A" w:rsidRPr="00FB7B98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08.20-09.0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08.30-09.15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</w:tr>
      <w:tr w:rsidR="00755B9A" w:rsidRPr="00FB7B98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09.20-10.05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09.30-10.15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</w:tr>
      <w:tr w:rsidR="00755B9A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10.20-11.0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10.30-11.1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Default="00755B9A" w:rsidP="004B1DF7">
            <w:pPr>
              <w:jc w:val="center"/>
            </w:pPr>
            <w:r w:rsidRPr="00823EC0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</w:tr>
      <w:tr w:rsidR="00755B9A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11.20-12.05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11.30-12.15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Default="00755B9A" w:rsidP="004B1DF7">
            <w:pPr>
              <w:jc w:val="center"/>
            </w:pPr>
            <w:r w:rsidRPr="00823EC0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15</w:t>
            </w:r>
          </w:p>
        </w:tc>
      </w:tr>
      <w:tr w:rsidR="00755B9A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12.20-13.0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12.30-13.15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Default="00755B9A" w:rsidP="004B1DF7">
            <w:pPr>
              <w:jc w:val="center"/>
            </w:pPr>
            <w:r w:rsidRPr="00823EC0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</w:t>
            </w:r>
          </w:p>
        </w:tc>
      </w:tr>
      <w:tr w:rsidR="00755B9A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13.15-14.0</w:t>
            </w: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13.25-14.10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Default="00755B9A" w:rsidP="004B1DF7">
            <w:pPr>
              <w:jc w:val="center"/>
            </w:pPr>
            <w:r w:rsidRPr="00823EC0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0</w:t>
            </w:r>
          </w:p>
        </w:tc>
      </w:tr>
      <w:tr w:rsidR="00755B9A" w:rsidRPr="00FB7B98" w:rsidTr="00C9070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B9A" w:rsidRPr="00FB7B98" w:rsidRDefault="00755B9A" w:rsidP="004B1DF7">
            <w:pP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 w:rsidRPr="00FB7B98"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14.20-15.05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9A" w:rsidRPr="00FB7B98" w:rsidRDefault="00755B9A" w:rsidP="004B1DF7">
            <w:pPr>
              <w:jc w:val="center"/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1A1A1A" w:themeColor="background1" w:themeShade="1A"/>
                <w:sz w:val="24"/>
                <w:szCs w:val="24"/>
              </w:rPr>
              <w:t>-</w:t>
            </w:r>
          </w:p>
        </w:tc>
      </w:tr>
    </w:tbl>
    <w:p w:rsidR="00755B9A" w:rsidRPr="00D40119" w:rsidRDefault="00755B9A" w:rsidP="004B1DF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zh-CN" w:bidi="en-US"/>
        </w:rPr>
      </w:pPr>
      <w:r w:rsidRPr="00D40119">
        <w:rPr>
          <w:rFonts w:ascii="Times New Roman" w:eastAsia="Arial" w:hAnsi="Times New Roman" w:cs="Times New Roman"/>
          <w:i/>
          <w:iCs/>
          <w:sz w:val="24"/>
          <w:szCs w:val="24"/>
          <w:lang w:eastAsia="zh-CN" w:bidi="en-US"/>
        </w:rPr>
        <w:t xml:space="preserve">     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Объем домашних заданий </w:t>
      </w: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всем предметам) предполагает затраты времени на его выполнение, не превышающие (в астрономических часах): </w:t>
      </w:r>
    </w:p>
    <w:p w:rsidR="00755B9A" w:rsidRPr="00D40119" w:rsidRDefault="00755B9A" w:rsidP="004B1D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2-3 классах – 1,5 часа; </w:t>
      </w:r>
    </w:p>
    <w:p w:rsidR="00755B9A" w:rsidRPr="00D40119" w:rsidRDefault="00755B9A" w:rsidP="004B1D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4-5 классах – 2 часа; </w:t>
      </w:r>
    </w:p>
    <w:p w:rsidR="00755B9A" w:rsidRPr="00D40119" w:rsidRDefault="00755B9A" w:rsidP="004B1D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6-8 классах – 2,5 часа; </w:t>
      </w:r>
    </w:p>
    <w:p w:rsidR="00755B9A" w:rsidRPr="00D40119" w:rsidRDefault="00755B9A" w:rsidP="004B1D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color w:val="000000"/>
          <w:sz w:val="24"/>
          <w:szCs w:val="24"/>
        </w:rPr>
        <w:t>в 9-11 классах – до 3,5 часов.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5B9A" w:rsidRPr="00D40119" w:rsidRDefault="00755B9A" w:rsidP="004B1DF7">
      <w:pPr>
        <w:tabs>
          <w:tab w:val="left" w:pos="127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b/>
          <w:sz w:val="24"/>
          <w:szCs w:val="24"/>
        </w:rPr>
        <w:t>7.ВНЕУРОЧНАЯ ДЕЯТЕЛЬНОСТЬ.</w:t>
      </w:r>
    </w:p>
    <w:p w:rsidR="00755B9A" w:rsidRPr="00D40119" w:rsidRDefault="00755B9A" w:rsidP="004B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sz w:val="24"/>
          <w:szCs w:val="24"/>
        </w:rPr>
        <w:t xml:space="preserve">           Внеурочная деятельность учащихся 1 - 10 классов (по ФГОС) организована по основным направлениям развития личности (духовно-нравственное, социальное, общеинтеллектуальное, общекультурное, спортивно-оздоровительное) и проводится </w:t>
      </w:r>
      <w:r w:rsidRPr="00D40119">
        <w:rPr>
          <w:rFonts w:ascii="Times New Roman" w:eastAsia="Times New Roman" w:hAnsi="Times New Roman" w:cs="Times New Roman"/>
          <w:iCs/>
          <w:sz w:val="24"/>
          <w:szCs w:val="24"/>
        </w:rPr>
        <w:t xml:space="preserve">в другую для обучающихся смену с предусмотренным временем на обед. Между началом занятий и последним уроком – перерыв </w:t>
      </w:r>
      <w:r w:rsidRPr="00D40119">
        <w:rPr>
          <w:rFonts w:ascii="Times New Roman" w:eastAsia="Times New Roman" w:hAnsi="Times New Roman" w:cs="Times New Roman"/>
          <w:sz w:val="24"/>
          <w:szCs w:val="24"/>
        </w:rPr>
        <w:t>продолжительностью не менее 45 минут.</w:t>
      </w:r>
      <w:r w:rsidRPr="00D40119">
        <w:rPr>
          <w:rFonts w:ascii="Times New Roman" w:eastAsia="Times New Roman" w:hAnsi="Times New Roman" w:cs="Times New Roman"/>
          <w:iCs/>
          <w:sz w:val="24"/>
          <w:szCs w:val="24"/>
        </w:rPr>
        <w:t xml:space="preserve"> Часы внеурочной деятельности могут быть реализованы как в течение учебной недели, так и в период каникул. Занятия внеурочной деятельности осуществляются  по отдельному расписанию. </w:t>
      </w:r>
    </w:p>
    <w:p w:rsidR="00755B9A" w:rsidRDefault="00755B9A" w:rsidP="004B1DF7">
      <w:pPr>
        <w:tabs>
          <w:tab w:val="left" w:pos="54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5B9A" w:rsidRPr="00D40119" w:rsidRDefault="00755B9A" w:rsidP="004B1DF7">
      <w:pPr>
        <w:tabs>
          <w:tab w:val="left" w:pos="54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b/>
          <w:bCs/>
          <w:sz w:val="24"/>
          <w:szCs w:val="24"/>
        </w:rPr>
        <w:t>8 .РЕГЛАМЕНТИРОВАНИЕ  РАБОТЫ СЛУЖБ</w:t>
      </w:r>
    </w:p>
    <w:p w:rsidR="00755B9A" w:rsidRPr="00D40119" w:rsidRDefault="00755B9A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  <w:r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  <w:t>Режим  работы столовой</w:t>
      </w:r>
    </w:p>
    <w:p w:rsidR="00755B9A" w:rsidRPr="00D40119" w:rsidRDefault="00755B9A" w:rsidP="004B1DF7">
      <w:pPr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  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Начало  работы           -    08.00</w:t>
      </w:r>
    </w:p>
    <w:p w:rsidR="00755B9A" w:rsidRPr="00D40119" w:rsidRDefault="00755B9A" w:rsidP="004B1DF7">
      <w:pPr>
        <w:suppressAutoHyphens/>
        <w:spacing w:after="0" w:line="240" w:lineRule="auto"/>
        <w:ind w:left="644"/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  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 xml:space="preserve">Завершение работы    -    15.00    </w:t>
      </w:r>
      <w:r w:rsidRPr="00D40119"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  <w:t xml:space="preserve">              </w:t>
      </w:r>
    </w:p>
    <w:p w:rsidR="00755B9A" w:rsidRDefault="00755B9A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p w:rsidR="00755B9A" w:rsidRPr="00D40119" w:rsidRDefault="00755B9A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  <w:r w:rsidRPr="00D40119"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  <w:t>Режим   работы  педагога-психолога:</w:t>
      </w:r>
    </w:p>
    <w:p w:rsidR="00755B9A" w:rsidRPr="00D40119" w:rsidRDefault="00755B9A" w:rsidP="004B1DF7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843"/>
        <w:gridCol w:w="7512"/>
      </w:tblGrid>
      <w:tr w:rsidR="00755B9A" w:rsidRPr="00D40119" w:rsidTr="00C90703">
        <w:trPr>
          <w:trHeight w:val="147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Понедельник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08.00 -10.00 – организационно-методическая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10.00 - 11.00  -консультационная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11.00 -12.00  - психодиагностическая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12.00-12.30  -  обед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13.00-15.42  - коррекционно-развивающая работа</w:t>
            </w:r>
          </w:p>
        </w:tc>
      </w:tr>
      <w:tr w:rsidR="00755B9A" w:rsidRPr="00D40119" w:rsidTr="00C90703">
        <w:trPr>
          <w:trHeight w:val="14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Вторник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08.00 -10.00 – организационно-методическая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10.00 - 11.00  -консультационная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11.00 -12.00  - психодиагностическая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12.00-12.30  -  обед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13.00-15.42  - коррекционно-развивающая работа</w:t>
            </w:r>
          </w:p>
        </w:tc>
      </w:tr>
      <w:tr w:rsidR="00755B9A" w:rsidRPr="00D40119" w:rsidTr="00C9070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08.00 -10.00 – организационно-методическая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10.00 - 11.00  -консультационная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11.00 -12.00  - психодиагностическая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12.00-12.30  -  обед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13.00-16.42  - коррекционно-развивающая работа</w:t>
            </w:r>
          </w:p>
        </w:tc>
      </w:tr>
      <w:tr w:rsidR="00755B9A" w:rsidRPr="00D40119" w:rsidTr="00C9070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Четверг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08.00 -10.00 – организационно-методическая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10.00 - 11.00  -консультационная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11.00 -12.00  - психодиагностическая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12.00-12.30  -  обед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13.00-15.42  - коррекционно-развивающая работа</w:t>
            </w:r>
          </w:p>
        </w:tc>
      </w:tr>
      <w:tr w:rsidR="00755B9A" w:rsidRPr="00D40119" w:rsidTr="00C90703">
        <w:trPr>
          <w:trHeight w:val="147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Пятница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08.00 -10.00 – организационно-методическая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10.00 - 11.00  -консультационная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11.00 -12.00  - психодиагностическая работа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12.00-12.30  -  обед</w:t>
            </w:r>
          </w:p>
          <w:p w:rsidR="00755B9A" w:rsidRPr="00D40119" w:rsidRDefault="00755B9A" w:rsidP="004B1DF7">
            <w:pPr>
              <w:tabs>
                <w:tab w:val="left" w:pos="1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0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13.00-15.42  - коррекционно-развивающая работа</w:t>
            </w:r>
          </w:p>
        </w:tc>
      </w:tr>
    </w:tbl>
    <w:p w:rsidR="00B81C6F" w:rsidRDefault="00755B9A" w:rsidP="004B1DF7">
      <w:p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zh-CN" w:bidi="en-US"/>
        </w:rPr>
        <w:t xml:space="preserve">  </w:t>
      </w:r>
    </w:p>
    <w:p w:rsidR="00755B9A" w:rsidRPr="00D40119" w:rsidRDefault="00755B9A" w:rsidP="004B1DF7">
      <w:p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zh-CN" w:bidi="en-US"/>
        </w:rPr>
        <w:t xml:space="preserve">  </w:t>
      </w:r>
      <w:r w:rsidRPr="00D40119"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  <w:t>Режим  работы  школьной  библиотеки:</w:t>
      </w:r>
    </w:p>
    <w:p w:rsidR="00755B9A" w:rsidRPr="00D40119" w:rsidRDefault="00755B9A" w:rsidP="004B1DF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11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Понедельник           10.00  -  14</w:t>
      </w:r>
      <w:r w:rsidRPr="00D40119">
        <w:rPr>
          <w:rFonts w:ascii="Times New Roman" w:eastAsia="Times New Roman" w:hAnsi="Times New Roman" w:cs="Times New Roman"/>
          <w:i/>
          <w:sz w:val="24"/>
          <w:szCs w:val="24"/>
        </w:rPr>
        <w:t>.00</w:t>
      </w:r>
    </w:p>
    <w:p w:rsidR="00755B9A" w:rsidRPr="00D40119" w:rsidRDefault="00755B9A" w:rsidP="004B1DF7">
      <w:pPr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   </w:t>
      </w:r>
      <w:r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Вторник                   10.00  -  14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.00</w:t>
      </w:r>
    </w:p>
    <w:p w:rsidR="00755B9A" w:rsidRPr="00D40119" w:rsidRDefault="00755B9A" w:rsidP="004B1DF7">
      <w:pPr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   </w:t>
      </w:r>
      <w:r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Среда                       10.00  -  14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.00</w:t>
      </w:r>
    </w:p>
    <w:p w:rsidR="00755B9A" w:rsidRPr="00D40119" w:rsidRDefault="00755B9A" w:rsidP="004B1DF7">
      <w:pPr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   </w:t>
      </w:r>
      <w:r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Четверг                    10.00  -  14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.00</w:t>
      </w:r>
    </w:p>
    <w:p w:rsidR="00755B9A" w:rsidRPr="00D40119" w:rsidRDefault="00755B9A" w:rsidP="004B1DF7">
      <w:pPr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   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Пя</w:t>
      </w:r>
      <w:r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тница                  10.00  -  14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.00</w:t>
      </w:r>
    </w:p>
    <w:p w:rsidR="00755B9A" w:rsidRPr="00D40119" w:rsidRDefault="00755B9A" w:rsidP="004B1DF7">
      <w:pPr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   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>Последний  день  месяца    -    санитарный  день</w:t>
      </w:r>
    </w:p>
    <w:p w:rsidR="00755B9A" w:rsidRPr="00D40119" w:rsidRDefault="00755B9A" w:rsidP="004B1DF7">
      <w:pPr>
        <w:suppressAutoHyphens/>
        <w:spacing w:after="0" w:line="240" w:lineRule="auto"/>
        <w:ind w:left="644"/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</w:pPr>
      <w:r w:rsidRPr="00D40119">
        <w:rPr>
          <w:rFonts w:ascii="Times New Roman" w:eastAsia="Times New Roman" w:hAnsi="Times New Roman" w:cs="Times New Roman"/>
          <w:iCs/>
          <w:sz w:val="24"/>
          <w:szCs w:val="24"/>
          <w:lang w:eastAsia="zh-CN" w:bidi="en-US"/>
        </w:rPr>
        <w:t xml:space="preserve">        </w:t>
      </w:r>
      <w:r w:rsidRPr="00D40119">
        <w:rPr>
          <w:rFonts w:ascii="Times New Roman" w:eastAsia="Arial" w:hAnsi="Times New Roman" w:cs="Times New Roman"/>
          <w:iCs/>
          <w:sz w:val="24"/>
          <w:szCs w:val="24"/>
          <w:lang w:eastAsia="zh-CN" w:bidi="en-US"/>
        </w:rPr>
        <w:t xml:space="preserve">Выходной                суббота,  воскресенье  </w:t>
      </w: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p w:rsidR="00B81C6F" w:rsidRDefault="00B81C6F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p w:rsidR="004B1DF7" w:rsidRDefault="004B1DF7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p w:rsidR="00755B9A" w:rsidRPr="00D40119" w:rsidRDefault="00755B9A" w:rsidP="00B81C6F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  <w:r w:rsidRPr="00D40119"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  <w:t>Режим  работы  медицинского  кабинета:</w:t>
      </w:r>
    </w:p>
    <w:p w:rsidR="00755B9A" w:rsidRPr="00D40119" w:rsidRDefault="00755B9A" w:rsidP="004B1DF7">
      <w:pPr>
        <w:suppressAutoHyphens/>
        <w:spacing w:after="0" w:line="240" w:lineRule="auto"/>
        <w:rPr>
          <w:rFonts w:ascii="Times New Roman" w:eastAsia="Arial" w:hAnsi="Times New Roman" w:cs="Times New Roman"/>
          <w:b/>
          <w:iCs/>
          <w:sz w:val="24"/>
          <w:szCs w:val="24"/>
          <w:lang w:eastAsia="zh-CN" w:bidi="en-US"/>
        </w:rPr>
      </w:pPr>
    </w:p>
    <w:tbl>
      <w:tblPr>
        <w:tblW w:w="9544" w:type="dxa"/>
        <w:tblInd w:w="629" w:type="dxa"/>
        <w:tblLayout w:type="fixed"/>
        <w:tblLook w:val="0000" w:firstRow="0" w:lastRow="0" w:firstColumn="0" w:lastColumn="0" w:noHBand="0" w:noVBand="0"/>
      </w:tblPr>
      <w:tblGrid>
        <w:gridCol w:w="1889"/>
        <w:gridCol w:w="4111"/>
        <w:gridCol w:w="3544"/>
      </w:tblGrid>
      <w:tr w:rsidR="00755B9A" w:rsidRPr="00D40119" w:rsidTr="00C90703">
        <w:trPr>
          <w:trHeight w:val="515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Дни   недели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B9A" w:rsidRPr="00D40119" w:rsidRDefault="00755B9A" w:rsidP="004B1DF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</w:p>
        </w:tc>
      </w:tr>
      <w:tr w:rsidR="00755B9A" w:rsidRPr="00D40119" w:rsidTr="00C90703">
        <w:trPr>
          <w:trHeight w:val="396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Понедельник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AB6856" w:rsidP="004B1DF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08.00 – 13</w:t>
            </w:r>
            <w:r w:rsidR="00755B9A"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.00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</w:p>
        </w:tc>
      </w:tr>
      <w:tr w:rsidR="00755B9A" w:rsidRPr="00D40119" w:rsidTr="00C90703">
        <w:trPr>
          <w:trHeight w:val="396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Вторник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AB6856" w:rsidP="004B1DF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08.00 – 13</w:t>
            </w:r>
            <w:r w:rsidR="00755B9A"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.00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Работа с документацией</w:t>
            </w:r>
          </w:p>
        </w:tc>
      </w:tr>
      <w:tr w:rsidR="00755B9A" w:rsidRPr="00D40119" w:rsidTr="00C90703">
        <w:trPr>
          <w:trHeight w:val="371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AB6856" w:rsidP="004B1DF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08.00 – 13</w:t>
            </w:r>
            <w:r w:rsidR="00755B9A"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.00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</w:p>
        </w:tc>
      </w:tr>
      <w:tr w:rsidR="00755B9A" w:rsidRPr="00D40119" w:rsidTr="00C90703">
        <w:trPr>
          <w:trHeight w:val="371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Четверг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AB6856" w:rsidP="004B1DF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08.00 – 13</w:t>
            </w:r>
            <w:r w:rsidR="00755B9A"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.00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Работа с документацией</w:t>
            </w:r>
          </w:p>
        </w:tc>
      </w:tr>
      <w:tr w:rsidR="00755B9A" w:rsidRPr="00D40119" w:rsidTr="00C90703">
        <w:trPr>
          <w:trHeight w:val="396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Пятница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B9A" w:rsidRPr="00D40119" w:rsidRDefault="00AB6856" w:rsidP="004B1DF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08.00 – 13</w:t>
            </w:r>
            <w:r w:rsidR="00755B9A" w:rsidRPr="00D40119"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  <w:t>.00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B9A" w:rsidRPr="00D40119" w:rsidRDefault="00755B9A" w:rsidP="004B1DF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  <w:lang w:eastAsia="zh-CN" w:bidi="en-US"/>
              </w:rPr>
            </w:pPr>
          </w:p>
        </w:tc>
      </w:tr>
    </w:tbl>
    <w:p w:rsidR="00B21EE1" w:rsidRDefault="00C26526" w:rsidP="004B1DF7">
      <w:pPr>
        <w:spacing w:line="240" w:lineRule="auto"/>
        <w:ind w:left="-142" w:firstLine="142"/>
      </w:pPr>
      <w:r w:rsidRPr="00C26526">
        <w:rPr>
          <w:noProof/>
        </w:rPr>
        <w:drawing>
          <wp:inline distT="0" distB="0" distL="0" distR="0">
            <wp:extent cx="6390005" cy="9038236"/>
            <wp:effectExtent l="0" t="0" r="0" b="0"/>
            <wp:docPr id="2" name="Рисунок 2" descr="C:\Users\User\Desktop\На сайт\ОВЗ\КУГ к адапти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ОВЗ\КУГ к адаптир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1EE1" w:rsidSect="00755B9A"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3F0" w:rsidRDefault="00F613F0">
      <w:pPr>
        <w:spacing w:after="0" w:line="240" w:lineRule="auto"/>
      </w:pPr>
      <w:r>
        <w:separator/>
      </w:r>
    </w:p>
  </w:endnote>
  <w:endnote w:type="continuationSeparator" w:id="0">
    <w:p w:rsidR="00F613F0" w:rsidRDefault="00F6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078907"/>
      <w:docPartObj>
        <w:docPartGallery w:val="Page Numbers (Bottom of Page)"/>
        <w:docPartUnique/>
      </w:docPartObj>
    </w:sdtPr>
    <w:sdtEndPr/>
    <w:sdtContent>
      <w:p w:rsidR="00FE6261" w:rsidRDefault="008B648E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3F0">
          <w:rPr>
            <w:noProof/>
          </w:rPr>
          <w:t>1</w:t>
        </w:r>
        <w:r>
          <w:fldChar w:fldCharType="end"/>
        </w:r>
      </w:p>
    </w:sdtContent>
  </w:sdt>
  <w:p w:rsidR="00FE6261" w:rsidRDefault="00F613F0" w:rsidP="00CF71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3F0" w:rsidRDefault="00F613F0">
      <w:pPr>
        <w:spacing w:after="0" w:line="240" w:lineRule="auto"/>
      </w:pPr>
      <w:r>
        <w:separator/>
      </w:r>
    </w:p>
  </w:footnote>
  <w:footnote w:type="continuationSeparator" w:id="0">
    <w:p w:rsidR="00F613F0" w:rsidRDefault="00F61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7186"/>
    <w:multiLevelType w:val="multilevel"/>
    <w:tmpl w:val="C8E6CF4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54D1DC2"/>
    <w:multiLevelType w:val="hybridMultilevel"/>
    <w:tmpl w:val="7438232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7D10C9D"/>
    <w:multiLevelType w:val="hybridMultilevel"/>
    <w:tmpl w:val="0F36F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A6340"/>
    <w:multiLevelType w:val="hybridMultilevel"/>
    <w:tmpl w:val="E3C487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F2082"/>
    <w:multiLevelType w:val="hybridMultilevel"/>
    <w:tmpl w:val="3500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B9A"/>
    <w:rsid w:val="00472922"/>
    <w:rsid w:val="004B1DF7"/>
    <w:rsid w:val="00755B9A"/>
    <w:rsid w:val="008B648E"/>
    <w:rsid w:val="00AB6856"/>
    <w:rsid w:val="00B21EE1"/>
    <w:rsid w:val="00B81C6F"/>
    <w:rsid w:val="00C26526"/>
    <w:rsid w:val="00EE0937"/>
    <w:rsid w:val="00F6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7C2FA-2181-4A1B-A25F-CCBC8BEB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55B9A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755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755B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5B9A"/>
    <w:pPr>
      <w:widowControl w:val="0"/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755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B1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2022-02-24T12:23:00Z</cp:lastPrinted>
  <dcterms:created xsi:type="dcterms:W3CDTF">2022-02-24T11:50:00Z</dcterms:created>
  <dcterms:modified xsi:type="dcterms:W3CDTF">2022-03-16T13:06:00Z</dcterms:modified>
</cp:coreProperties>
</file>