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17ED5780" w:rsidP="17ED5780" w:rsidRDefault="17ED5780" w14:paraId="37E3C3EF" w14:textId="61F6367F">
      <w:pPr>
        <w:rPr>
          <w:b w:val="1"/>
          <w:bCs w:val="1"/>
        </w:rPr>
      </w:pPr>
      <w:r w:rsidRPr="17ED5780" w:rsidR="17ED5780">
        <w:rPr>
          <w:b w:val="1"/>
          <w:bCs w:val="1"/>
        </w:rPr>
        <w:t>ДЛЯ ОЗНАКОМЛЕНИЯ И ПЕРЕРАБОТКИ</w:t>
      </w:r>
    </w:p>
    <w:p w:rsidR="17ED5780" w:rsidP="17ED5780" w:rsidRDefault="17ED5780" w14:paraId="597B311A" w14:textId="76D01C98">
      <w:pPr>
        <w:pStyle w:val="a"/>
        <w:rPr>
          <w:b w:val="1"/>
          <w:bCs w:val="1"/>
        </w:rPr>
      </w:pPr>
    </w:p>
    <w:p w:rsidR="00B33030" w:rsidP="00B33030" w:rsidRDefault="00B33030" w14:paraId="138F7CE2" w14:textId="77777777">
      <w:r>
        <w:t>Добрый день! Наверняка, вы знаете, что полезные привычки привить сложно. Для этого мы создали уникальную платформу «Другое Дело», где каждый может получать бонусы за выполнение классных и полезных заданий. Объясняем ниже, как замотивировать себя на полезные дела с помощью нашего приложения.</w:t>
      </w:r>
    </w:p>
    <w:p w:rsidR="00B33030" w:rsidP="00B33030" w:rsidRDefault="00B33030" w14:paraId="331B64B0" w14:textId="77777777">
      <w:r>
        <w:t>Где найти нашу платформу?</w:t>
      </w:r>
    </w:p>
    <w:p w:rsidR="00B33030" w:rsidP="00B33030" w:rsidRDefault="00B33030" w14:paraId="3CF288E9" w14:textId="77777777">
      <w:r>
        <w:t>Наш проект существует как приложение внутри социальной сети «</w:t>
      </w:r>
      <w:proofErr w:type="spellStart"/>
      <w:r>
        <w:t>Вконтакте</w:t>
      </w:r>
      <w:proofErr w:type="spellEnd"/>
      <w:r>
        <w:t>».</w:t>
      </w:r>
    </w:p>
    <w:p w:rsidR="00B33030" w:rsidP="00B33030" w:rsidRDefault="00B33030" w14:paraId="70FC5E85" w14:textId="77777777">
      <w:r>
        <w:t xml:space="preserve">Какие задания надо выполнять? </w:t>
      </w:r>
    </w:p>
    <w:p w:rsidR="00B33030" w:rsidP="00B33030" w:rsidRDefault="00B33030" w14:paraId="1CC317BE" w14:textId="77777777">
      <w:r>
        <w:t xml:space="preserve">Задания направлены на всестороннее развитие, социальную активность и здоровые привычки: баллы можно заработать на занятиях спортом, чтении книг, посещении выставок, прогулках с собаками и </w:t>
      </w:r>
      <w:proofErr w:type="spellStart"/>
      <w:r>
        <w:t>мнооогих</w:t>
      </w:r>
      <w:proofErr w:type="spellEnd"/>
      <w:r>
        <w:t xml:space="preserve"> других видах активностей. Есть задания и для детей, поэтому можете смело привлекать их к полезным задачам, мотивируя бонусами!</w:t>
      </w:r>
    </w:p>
    <w:p w:rsidR="00B33030" w:rsidP="00B33030" w:rsidRDefault="00B33030" w14:paraId="5F3A6357" w14:textId="77777777">
      <w:r>
        <w:t>Как принять участие?</w:t>
      </w:r>
    </w:p>
    <w:p w:rsidR="00B33030" w:rsidP="00B33030" w:rsidRDefault="00B33030" w14:paraId="5E01D6B2" w14:textId="77777777">
      <w:r>
        <w:t>- Регистрируйтесь в приложении</w:t>
      </w:r>
    </w:p>
    <w:p w:rsidR="00B33030" w:rsidP="00B33030" w:rsidRDefault="00B33030" w14:paraId="07965F8E" w14:textId="77777777">
      <w:r>
        <w:t>- Выполняйте задания (кстати, многие из них можно выполнять вместе с детьми!)</w:t>
      </w:r>
    </w:p>
    <w:p w:rsidR="00B33030" w:rsidP="00B33030" w:rsidRDefault="00B33030" w14:paraId="2EDC8BDA" w14:textId="77777777">
      <w:r>
        <w:t>- Получайте баллы</w:t>
      </w:r>
    </w:p>
    <w:p w:rsidR="00B33030" w:rsidP="00B33030" w:rsidRDefault="00B33030" w14:paraId="5DEDE5B0" w14:textId="77777777">
      <w:r>
        <w:t>- Обменивайте баллы на бонусы!</w:t>
      </w:r>
    </w:p>
    <w:p w:rsidR="00B33030" w:rsidP="00B33030" w:rsidRDefault="00B33030" w14:paraId="0901D73A" w14:textId="77777777">
      <w:r>
        <w:t>Какие бонусы можно получить?</w:t>
      </w:r>
    </w:p>
    <w:p w:rsidR="00A4391E" w:rsidP="00B33030" w:rsidRDefault="00B33030" w14:paraId="59105F09" w14:textId="74708099">
      <w:bookmarkStart w:name="_GoBack" w:id="0"/>
      <w:bookmarkEnd w:id="0"/>
      <w:r>
        <w:t xml:space="preserve">Мы договорились с партнерами и сделали бонусы очень разнообразными: это незаменимые компьютерные товары от </w:t>
      </w:r>
      <w:proofErr w:type="spellStart"/>
      <w:r>
        <w:t>Kingston</w:t>
      </w:r>
      <w:proofErr w:type="spellEnd"/>
      <w:r>
        <w:t xml:space="preserve">, скидки на авиабилеты от S7, подписки на онлайн-сервисы </w:t>
      </w:r>
      <w:proofErr w:type="spellStart"/>
      <w:r>
        <w:t>Wink</w:t>
      </w:r>
      <w:proofErr w:type="spellEnd"/>
      <w:r>
        <w:t xml:space="preserve">, </w:t>
      </w:r>
      <w:proofErr w:type="spellStart"/>
      <w:r>
        <w:t>Premier</w:t>
      </w:r>
      <w:proofErr w:type="spellEnd"/>
      <w:r>
        <w:t xml:space="preserve"> или More.tv, и даже экскурсия на космодром «Восточный». Также есть возможность получить образовательные программы от </w:t>
      </w:r>
      <w:proofErr w:type="spellStart"/>
      <w:r>
        <w:t>SkillBox</w:t>
      </w:r>
      <w:proofErr w:type="spellEnd"/>
      <w:r>
        <w:t xml:space="preserve"> и Uchi.ru.</w:t>
      </w:r>
    </w:p>
    <w:sectPr w:rsidR="00A4391E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27F"/>
    <w:rsid w:val="001A727F"/>
    <w:rsid w:val="00600F5B"/>
    <w:rsid w:val="006B3592"/>
    <w:rsid w:val="00850D14"/>
    <w:rsid w:val="00B33030"/>
    <w:rsid w:val="17ED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078BB"/>
  <w15:chartTrackingRefBased/>
  <w15:docId w15:val="{C8C126BD-18E0-4273-842C-060A337B7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Антон Лапшенков</dc:creator>
  <keywords/>
  <dc:description/>
  <lastModifiedBy>abyrvalg20212021</lastModifiedBy>
  <revision>3</revision>
  <dcterms:created xsi:type="dcterms:W3CDTF">2021-08-18T15:34:00.0000000Z</dcterms:created>
  <dcterms:modified xsi:type="dcterms:W3CDTF">2021-08-26T13:07:11.2943837Z</dcterms:modified>
</coreProperties>
</file>